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4454D" w14:textId="77777777" w:rsidR="00A0484D" w:rsidRPr="003B1ED8" w:rsidRDefault="00A0484D" w:rsidP="00A0484D">
      <w:pPr>
        <w:jc w:val="center"/>
        <w:rPr>
          <w:sz w:val="28"/>
          <w:szCs w:val="28"/>
        </w:rPr>
      </w:pPr>
      <w:r w:rsidRPr="003B1ED8">
        <w:rPr>
          <w:rFonts w:eastAsia="Calibri"/>
          <w:sz w:val="28"/>
          <w:szCs w:val="28"/>
        </w:rPr>
        <w:t xml:space="preserve">Федеральное государственное образовательное </w:t>
      </w:r>
    </w:p>
    <w:p w14:paraId="4F834E73" w14:textId="77777777" w:rsidR="00A0484D" w:rsidRPr="003B1ED8" w:rsidRDefault="00A0484D" w:rsidP="00A0484D">
      <w:pPr>
        <w:jc w:val="center"/>
        <w:rPr>
          <w:sz w:val="28"/>
          <w:szCs w:val="28"/>
        </w:rPr>
      </w:pPr>
      <w:r w:rsidRPr="003B1ED8">
        <w:rPr>
          <w:rFonts w:eastAsia="Calibri"/>
          <w:sz w:val="28"/>
          <w:szCs w:val="28"/>
        </w:rPr>
        <w:t>бюджетное учреждение высшего образования</w:t>
      </w:r>
    </w:p>
    <w:p w14:paraId="7B656372" w14:textId="77777777" w:rsidR="00A0484D" w:rsidRPr="003B1ED8" w:rsidRDefault="00A0484D" w:rsidP="00A0484D">
      <w:pPr>
        <w:jc w:val="center"/>
        <w:rPr>
          <w:sz w:val="28"/>
          <w:szCs w:val="28"/>
        </w:rPr>
      </w:pPr>
      <w:r w:rsidRPr="003B1ED8">
        <w:rPr>
          <w:rFonts w:eastAsia="Calibri"/>
          <w:sz w:val="28"/>
          <w:szCs w:val="28"/>
        </w:rPr>
        <w:t>«</w:t>
      </w:r>
      <w:r w:rsidRPr="003B1ED8">
        <w:rPr>
          <w:b/>
          <w:caps/>
          <w:sz w:val="28"/>
          <w:szCs w:val="28"/>
        </w:rPr>
        <w:t>ФИНАНСОВЫЙ УНИВЕРСИТЕТ ПРИ ПРАВИТЕЛЬСТВЕ РОССИЙСКОЙ ФЕДЕРАЦИИ»</w:t>
      </w:r>
    </w:p>
    <w:p w14:paraId="7BA50C2A" w14:textId="77777777" w:rsidR="00A0484D" w:rsidRPr="003B1ED8" w:rsidRDefault="00A0484D" w:rsidP="00A0484D">
      <w:pPr>
        <w:jc w:val="center"/>
        <w:rPr>
          <w:sz w:val="28"/>
          <w:szCs w:val="28"/>
        </w:rPr>
      </w:pPr>
      <w:r w:rsidRPr="003B1ED8">
        <w:rPr>
          <w:b/>
          <w:sz w:val="28"/>
          <w:szCs w:val="28"/>
        </w:rPr>
        <w:t>(Финансовый университет)</w:t>
      </w:r>
    </w:p>
    <w:p w14:paraId="05D09BED" w14:textId="77777777" w:rsidR="00A0484D" w:rsidRPr="003B1ED8" w:rsidRDefault="00A0484D" w:rsidP="00A0484D">
      <w:pPr>
        <w:jc w:val="center"/>
        <w:rPr>
          <w:b/>
          <w:caps/>
          <w:sz w:val="28"/>
          <w:szCs w:val="28"/>
        </w:rPr>
      </w:pPr>
    </w:p>
    <w:p w14:paraId="2EFA7F88" w14:textId="4DDAA19E" w:rsidR="00A0484D" w:rsidRPr="003B1ED8" w:rsidRDefault="00E75DF9" w:rsidP="00A0484D">
      <w:pPr>
        <w:widowControl w:val="0"/>
        <w:jc w:val="center"/>
        <w:rPr>
          <w:sz w:val="28"/>
          <w:szCs w:val="28"/>
        </w:rPr>
      </w:pPr>
      <w:r w:rsidRPr="00E75DF9">
        <w:rPr>
          <w:rFonts w:eastAsia="Calibri"/>
          <w:b/>
          <w:sz w:val="28"/>
          <w:szCs w:val="28"/>
        </w:rPr>
        <w:t>Кафедра</w:t>
      </w:r>
      <w:r w:rsidR="00A0484D" w:rsidRPr="00E75DF9">
        <w:rPr>
          <w:rFonts w:eastAsia="Calibri"/>
          <w:b/>
          <w:sz w:val="28"/>
          <w:szCs w:val="28"/>
        </w:rPr>
        <w:t xml:space="preserve"> </w:t>
      </w:r>
      <w:r w:rsidR="00A0484D" w:rsidRPr="003B1ED8">
        <w:rPr>
          <w:rFonts w:eastAsia="Calibri"/>
          <w:b/>
          <w:sz w:val="28"/>
          <w:szCs w:val="28"/>
        </w:rPr>
        <w:t xml:space="preserve">отраслевых рынков </w:t>
      </w:r>
    </w:p>
    <w:p w14:paraId="5AFB533B" w14:textId="77777777" w:rsidR="00A0484D" w:rsidRDefault="00A0484D" w:rsidP="00A0484D">
      <w:pPr>
        <w:jc w:val="center"/>
        <w:rPr>
          <w:b/>
          <w:bCs/>
          <w:sz w:val="28"/>
          <w:szCs w:val="28"/>
        </w:rPr>
      </w:pPr>
      <w:r w:rsidRPr="003B1ED8">
        <w:rPr>
          <w:b/>
          <w:bCs/>
          <w:sz w:val="28"/>
          <w:szCs w:val="28"/>
        </w:rPr>
        <w:t>Факультета экономики и бизнеса</w:t>
      </w:r>
    </w:p>
    <w:p w14:paraId="76B4DB91" w14:textId="77777777" w:rsidR="00A0484D" w:rsidRPr="003B1ED8" w:rsidRDefault="00A0484D" w:rsidP="00A0484D">
      <w:pPr>
        <w:widowControl w:val="0"/>
        <w:jc w:val="center"/>
        <w:rPr>
          <w:b/>
          <w:bCs/>
          <w:sz w:val="28"/>
          <w:szCs w:val="28"/>
        </w:rPr>
      </w:pPr>
    </w:p>
    <w:tbl>
      <w:tblPr>
        <w:tblStyle w:val="a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6"/>
        <w:gridCol w:w="4878"/>
      </w:tblGrid>
      <w:tr w:rsidR="00A0484D" w:rsidRPr="003B1ED8" w14:paraId="725BC23F" w14:textId="77777777" w:rsidTr="000812FE">
        <w:tc>
          <w:tcPr>
            <w:tcW w:w="2540" w:type="pct"/>
          </w:tcPr>
          <w:p w14:paraId="3601C394" w14:textId="77777777" w:rsidR="00A0484D" w:rsidRPr="003B1ED8" w:rsidRDefault="00A0484D" w:rsidP="00836F3B">
            <w:pPr>
              <w:rPr>
                <w:sz w:val="28"/>
                <w:szCs w:val="28"/>
              </w:rPr>
            </w:pPr>
          </w:p>
        </w:tc>
        <w:tc>
          <w:tcPr>
            <w:tcW w:w="2460" w:type="pct"/>
          </w:tcPr>
          <w:p w14:paraId="7CB8D7DC" w14:textId="77777777" w:rsidR="00A0484D" w:rsidRPr="003B1ED8" w:rsidRDefault="00A0484D" w:rsidP="000812F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УТВЕРЖДАЮ</w:t>
            </w:r>
          </w:p>
          <w:p w14:paraId="00C60D9D" w14:textId="77777777" w:rsidR="004335E2" w:rsidRDefault="00A0484D" w:rsidP="000812F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 xml:space="preserve">Проректор по учебной и </w:t>
            </w:r>
          </w:p>
          <w:p w14:paraId="5A3DFD9E" w14:textId="4DCB0685" w:rsidR="00A0484D" w:rsidRPr="003B1ED8" w:rsidRDefault="00A0484D" w:rsidP="000812F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 xml:space="preserve">методической работе </w:t>
            </w:r>
          </w:p>
          <w:p w14:paraId="1737896B" w14:textId="77777777" w:rsidR="00A0484D" w:rsidRPr="003B1ED8" w:rsidRDefault="00A0484D" w:rsidP="000812FE">
            <w:pPr>
              <w:jc w:val="center"/>
              <w:rPr>
                <w:sz w:val="28"/>
                <w:szCs w:val="28"/>
              </w:rPr>
            </w:pPr>
          </w:p>
          <w:p w14:paraId="489F7A61" w14:textId="77777777" w:rsidR="00A0484D" w:rsidRPr="003B1ED8" w:rsidRDefault="00A0484D" w:rsidP="000812FE">
            <w:pPr>
              <w:jc w:val="center"/>
              <w:rPr>
                <w:sz w:val="28"/>
                <w:szCs w:val="28"/>
              </w:rPr>
            </w:pPr>
          </w:p>
          <w:p w14:paraId="2926B108" w14:textId="543D1954" w:rsidR="00A0484D" w:rsidRPr="003B1ED8" w:rsidRDefault="00A0484D" w:rsidP="000812FE">
            <w:pPr>
              <w:jc w:val="center"/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__________________Е.А.</w:t>
            </w:r>
            <w:r>
              <w:rPr>
                <w:sz w:val="28"/>
                <w:szCs w:val="28"/>
              </w:rPr>
              <w:t xml:space="preserve"> </w:t>
            </w:r>
            <w:r w:rsidRPr="003B1ED8">
              <w:rPr>
                <w:sz w:val="28"/>
                <w:szCs w:val="28"/>
              </w:rPr>
              <w:t>Каменева</w:t>
            </w:r>
          </w:p>
          <w:p w14:paraId="4C6258EC" w14:textId="77777777" w:rsidR="00A0484D" w:rsidRPr="003B1ED8" w:rsidRDefault="00A0484D" w:rsidP="000812FE">
            <w:pPr>
              <w:jc w:val="center"/>
              <w:rPr>
                <w:sz w:val="28"/>
                <w:szCs w:val="28"/>
              </w:rPr>
            </w:pPr>
          </w:p>
          <w:p w14:paraId="73FA277A" w14:textId="3CA369B0" w:rsidR="00A0484D" w:rsidRPr="003B1ED8" w:rsidRDefault="00A0484D" w:rsidP="000812FE">
            <w:pPr>
              <w:rPr>
                <w:sz w:val="28"/>
                <w:szCs w:val="28"/>
              </w:rPr>
            </w:pPr>
            <w:proofErr w:type="gramStart"/>
            <w:r w:rsidRPr="003B1ED8">
              <w:rPr>
                <w:sz w:val="28"/>
                <w:szCs w:val="28"/>
              </w:rPr>
              <w:t>«</w:t>
            </w:r>
            <w:r w:rsidR="004A0398">
              <w:rPr>
                <w:sz w:val="28"/>
                <w:szCs w:val="28"/>
              </w:rPr>
              <w:t xml:space="preserve"> 25</w:t>
            </w:r>
            <w:proofErr w:type="gramEnd"/>
            <w:r w:rsidR="004A0398">
              <w:rPr>
                <w:sz w:val="28"/>
                <w:szCs w:val="28"/>
              </w:rPr>
              <w:t xml:space="preserve"> </w:t>
            </w:r>
            <w:r w:rsidRPr="003B1ED8">
              <w:rPr>
                <w:sz w:val="28"/>
                <w:szCs w:val="28"/>
              </w:rPr>
              <w:t xml:space="preserve">» </w:t>
            </w:r>
            <w:r w:rsidR="004A0398">
              <w:rPr>
                <w:sz w:val="28"/>
                <w:szCs w:val="28"/>
              </w:rPr>
              <w:t>марта</w:t>
            </w:r>
            <w:r w:rsidRPr="003B1ED8">
              <w:rPr>
                <w:sz w:val="28"/>
                <w:szCs w:val="28"/>
              </w:rPr>
              <w:t xml:space="preserve"> 202</w:t>
            </w:r>
            <w:r w:rsidR="00275A1B">
              <w:rPr>
                <w:sz w:val="28"/>
                <w:szCs w:val="28"/>
              </w:rPr>
              <w:t>4</w:t>
            </w:r>
            <w:r w:rsidRPr="003B1ED8">
              <w:rPr>
                <w:sz w:val="28"/>
                <w:szCs w:val="28"/>
              </w:rPr>
              <w:t xml:space="preserve"> г.</w:t>
            </w:r>
          </w:p>
          <w:p w14:paraId="5EC97A0A" w14:textId="77777777" w:rsidR="00A0484D" w:rsidRPr="003B1ED8" w:rsidRDefault="00A0484D" w:rsidP="000812FE">
            <w:pPr>
              <w:rPr>
                <w:sz w:val="28"/>
                <w:szCs w:val="28"/>
              </w:rPr>
            </w:pPr>
          </w:p>
        </w:tc>
      </w:tr>
    </w:tbl>
    <w:p w14:paraId="4537EB50" w14:textId="77777777" w:rsidR="00A0484D" w:rsidRPr="003B1ED8" w:rsidRDefault="00A0484D" w:rsidP="00A0484D">
      <w:pPr>
        <w:widowControl w:val="0"/>
        <w:jc w:val="center"/>
        <w:rPr>
          <w:sz w:val="28"/>
          <w:szCs w:val="28"/>
        </w:rPr>
      </w:pPr>
    </w:p>
    <w:p w14:paraId="0D4B42CB" w14:textId="2C815B3D" w:rsidR="00A0484D" w:rsidRPr="003B1ED8" w:rsidRDefault="00A0484D" w:rsidP="00A0484D">
      <w:pPr>
        <w:spacing w:line="0" w:lineRule="atLeast"/>
        <w:jc w:val="center"/>
        <w:rPr>
          <w:b/>
          <w:sz w:val="32"/>
          <w:szCs w:val="32"/>
        </w:rPr>
      </w:pPr>
      <w:r w:rsidRPr="003B1ED8">
        <w:rPr>
          <w:b/>
          <w:sz w:val="32"/>
          <w:szCs w:val="32"/>
        </w:rPr>
        <w:t xml:space="preserve">Шаркова А.В. </w:t>
      </w:r>
    </w:p>
    <w:p w14:paraId="1B4E1A59" w14:textId="77777777" w:rsidR="00A0484D" w:rsidRPr="003B1ED8" w:rsidRDefault="00A0484D" w:rsidP="00A0484D">
      <w:pPr>
        <w:spacing w:after="20"/>
        <w:ind w:left="2749" w:right="2656"/>
        <w:jc w:val="center"/>
        <w:rPr>
          <w:sz w:val="28"/>
          <w:szCs w:val="28"/>
        </w:rPr>
      </w:pPr>
    </w:p>
    <w:p w14:paraId="1E558F71" w14:textId="7016D654" w:rsidR="00A0484D" w:rsidRPr="003B1ED8" w:rsidRDefault="00A0484D" w:rsidP="00A0484D">
      <w:pPr>
        <w:spacing w:after="20"/>
        <w:ind w:left="10" w:right="9"/>
        <w:jc w:val="center"/>
        <w:rPr>
          <w:sz w:val="28"/>
          <w:szCs w:val="28"/>
        </w:rPr>
      </w:pPr>
      <w:r w:rsidRPr="003B1ED8">
        <w:rPr>
          <w:b/>
          <w:sz w:val="32"/>
          <w:szCs w:val="32"/>
        </w:rPr>
        <w:t xml:space="preserve">ПРОГРАММА </w:t>
      </w:r>
      <w:r>
        <w:rPr>
          <w:b/>
          <w:sz w:val="32"/>
          <w:szCs w:val="32"/>
        </w:rPr>
        <w:t xml:space="preserve">ПРОИЗВОДСТВЕННОЙ </w:t>
      </w:r>
      <w:r w:rsidRPr="003B1ED8">
        <w:rPr>
          <w:b/>
          <w:sz w:val="32"/>
          <w:szCs w:val="32"/>
        </w:rPr>
        <w:t>ПРАКТИКИ</w:t>
      </w:r>
      <w:r w:rsidRPr="003B1ED8">
        <w:rPr>
          <w:b/>
          <w:sz w:val="28"/>
          <w:szCs w:val="28"/>
        </w:rPr>
        <w:t xml:space="preserve"> </w:t>
      </w:r>
    </w:p>
    <w:p w14:paraId="536CA3FD" w14:textId="77777777" w:rsidR="00A0484D" w:rsidRPr="003B1ED8" w:rsidRDefault="00A0484D" w:rsidP="00A0484D">
      <w:pPr>
        <w:spacing w:after="81" w:line="252" w:lineRule="auto"/>
        <w:ind w:left="65"/>
        <w:jc w:val="center"/>
        <w:rPr>
          <w:sz w:val="28"/>
          <w:szCs w:val="28"/>
        </w:rPr>
      </w:pPr>
      <w:r w:rsidRPr="003B1ED8">
        <w:rPr>
          <w:sz w:val="28"/>
          <w:szCs w:val="28"/>
        </w:rPr>
        <w:t xml:space="preserve"> </w:t>
      </w:r>
    </w:p>
    <w:p w14:paraId="09DBF4C2" w14:textId="77777777" w:rsidR="00A0484D" w:rsidRPr="003B1ED8" w:rsidRDefault="00A0484D" w:rsidP="00A0484D">
      <w:pPr>
        <w:ind w:left="10" w:right="9"/>
        <w:jc w:val="center"/>
        <w:rPr>
          <w:sz w:val="28"/>
          <w:szCs w:val="28"/>
        </w:rPr>
      </w:pPr>
      <w:r w:rsidRPr="003B1ED8">
        <w:rPr>
          <w:sz w:val="28"/>
          <w:szCs w:val="28"/>
        </w:rPr>
        <w:t xml:space="preserve">для студентов, обучающихся по направлению подготовки  </w:t>
      </w:r>
    </w:p>
    <w:p w14:paraId="564973C4" w14:textId="77777777" w:rsidR="00A0484D" w:rsidRPr="003B1ED8" w:rsidRDefault="00A0484D" w:rsidP="00A0484D">
      <w:pPr>
        <w:ind w:left="10" w:right="6"/>
        <w:jc w:val="center"/>
        <w:rPr>
          <w:sz w:val="28"/>
          <w:szCs w:val="28"/>
        </w:rPr>
      </w:pPr>
      <w:r w:rsidRPr="003B1ED8">
        <w:rPr>
          <w:sz w:val="28"/>
          <w:szCs w:val="28"/>
        </w:rPr>
        <w:t xml:space="preserve">38.03.01 </w:t>
      </w:r>
      <w:r w:rsidRPr="003B1ED8">
        <w:rPr>
          <w:bCs/>
          <w:sz w:val="28"/>
          <w:szCs w:val="28"/>
        </w:rPr>
        <w:t>–</w:t>
      </w:r>
      <w:r w:rsidRPr="003B1ED8">
        <w:rPr>
          <w:sz w:val="28"/>
          <w:szCs w:val="28"/>
        </w:rPr>
        <w:t xml:space="preserve"> «Экономика»</w:t>
      </w:r>
    </w:p>
    <w:p w14:paraId="5AEB165F" w14:textId="77777777" w:rsidR="00A0484D" w:rsidRPr="003B1ED8" w:rsidRDefault="00A0484D" w:rsidP="00A0484D">
      <w:pPr>
        <w:ind w:left="10" w:right="6"/>
        <w:jc w:val="center"/>
        <w:rPr>
          <w:sz w:val="28"/>
          <w:szCs w:val="28"/>
        </w:rPr>
      </w:pPr>
    </w:p>
    <w:p w14:paraId="4A1DFD9A" w14:textId="77777777" w:rsidR="006A5124" w:rsidRPr="00BA4266" w:rsidRDefault="006A5124" w:rsidP="006A5124">
      <w:pPr>
        <w:ind w:left="10" w:right="6"/>
        <w:jc w:val="center"/>
        <w:rPr>
          <w:sz w:val="28"/>
          <w:szCs w:val="28"/>
        </w:rPr>
      </w:pPr>
      <w:r w:rsidRPr="00BA4266">
        <w:rPr>
          <w:sz w:val="28"/>
          <w:szCs w:val="28"/>
        </w:rPr>
        <w:t xml:space="preserve">образовательная программа «Экономика и бизнес», </w:t>
      </w:r>
    </w:p>
    <w:p w14:paraId="7B96E6BE" w14:textId="47D3C42D" w:rsidR="006A5124" w:rsidRPr="00BA4266" w:rsidRDefault="006A5124" w:rsidP="006A5124">
      <w:pPr>
        <w:ind w:left="10" w:right="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</w:t>
      </w:r>
      <w:r w:rsidRPr="00BA4266">
        <w:rPr>
          <w:sz w:val="28"/>
          <w:szCs w:val="28"/>
        </w:rPr>
        <w:t>«</w:t>
      </w:r>
      <w:bookmarkStart w:id="0" w:name="_Hlk154486552"/>
      <w:r w:rsidRPr="00BA4266">
        <w:rPr>
          <w:sz w:val="28"/>
          <w:szCs w:val="28"/>
        </w:rPr>
        <w:t>Э</w:t>
      </w:r>
      <w:r w:rsidR="00275A1B">
        <w:rPr>
          <w:sz w:val="28"/>
          <w:szCs w:val="28"/>
        </w:rPr>
        <w:t>нергетический бизнес</w:t>
      </w:r>
      <w:bookmarkEnd w:id="0"/>
      <w:r w:rsidRPr="00BA4266">
        <w:rPr>
          <w:sz w:val="28"/>
          <w:szCs w:val="28"/>
        </w:rPr>
        <w:t>»</w:t>
      </w:r>
    </w:p>
    <w:p w14:paraId="671EF325" w14:textId="31A76ED7" w:rsidR="006A5124" w:rsidRPr="00E75DF9" w:rsidRDefault="00646270" w:rsidP="006A5124">
      <w:pPr>
        <w:ind w:left="10" w:right="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48BF7ED" w14:textId="77777777" w:rsidR="00A0484D" w:rsidRPr="003B1ED8" w:rsidRDefault="00A0484D" w:rsidP="00A0484D">
      <w:pPr>
        <w:ind w:left="10" w:right="6"/>
        <w:jc w:val="center"/>
        <w:rPr>
          <w:sz w:val="28"/>
          <w:szCs w:val="28"/>
        </w:rPr>
      </w:pPr>
    </w:p>
    <w:p w14:paraId="18B3303E" w14:textId="1CCCEB46" w:rsidR="00A0484D" w:rsidRPr="003B1ED8" w:rsidRDefault="00A0484D" w:rsidP="00A0484D">
      <w:pPr>
        <w:ind w:left="10" w:right="6"/>
        <w:jc w:val="center"/>
        <w:rPr>
          <w:sz w:val="28"/>
          <w:szCs w:val="28"/>
        </w:rPr>
      </w:pPr>
      <w:bookmarkStart w:id="1" w:name="_GoBack"/>
      <w:bookmarkEnd w:id="1"/>
    </w:p>
    <w:p w14:paraId="2D4E78A4" w14:textId="77777777" w:rsidR="00A0484D" w:rsidRPr="003B1ED8" w:rsidRDefault="00A0484D" w:rsidP="00A0484D">
      <w:pPr>
        <w:spacing w:line="252" w:lineRule="auto"/>
        <w:ind w:left="65"/>
        <w:jc w:val="center"/>
        <w:rPr>
          <w:sz w:val="28"/>
          <w:szCs w:val="28"/>
        </w:rPr>
      </w:pPr>
      <w:r w:rsidRPr="003B1ED8">
        <w:rPr>
          <w:b/>
          <w:sz w:val="28"/>
          <w:szCs w:val="28"/>
        </w:rPr>
        <w:t xml:space="preserve"> </w:t>
      </w:r>
      <w:r w:rsidRPr="003B1ED8">
        <w:rPr>
          <w:sz w:val="28"/>
          <w:szCs w:val="28"/>
        </w:rPr>
        <w:t xml:space="preserve"> </w:t>
      </w:r>
    </w:p>
    <w:p w14:paraId="3676F54F" w14:textId="77777777" w:rsidR="00A0484D" w:rsidRPr="003B1ED8" w:rsidRDefault="00A0484D" w:rsidP="00A0484D">
      <w:pPr>
        <w:jc w:val="center"/>
        <w:rPr>
          <w:sz w:val="28"/>
          <w:szCs w:val="28"/>
        </w:rPr>
      </w:pPr>
      <w:r w:rsidRPr="003B1ED8">
        <w:rPr>
          <w:i/>
          <w:sz w:val="28"/>
          <w:szCs w:val="28"/>
        </w:rPr>
        <w:t xml:space="preserve">Рекомендовано Ученым советом Факультета экономики и бизнеса </w:t>
      </w:r>
    </w:p>
    <w:p w14:paraId="0CADA75A" w14:textId="64835D74" w:rsidR="00A0484D" w:rsidRPr="003B1ED8" w:rsidRDefault="00A0484D" w:rsidP="00A0484D">
      <w:pPr>
        <w:spacing w:line="276" w:lineRule="auto"/>
        <w:jc w:val="center"/>
        <w:rPr>
          <w:sz w:val="28"/>
          <w:szCs w:val="28"/>
        </w:rPr>
      </w:pPr>
      <w:r w:rsidRPr="003B1ED8">
        <w:rPr>
          <w:i/>
          <w:sz w:val="28"/>
          <w:szCs w:val="28"/>
        </w:rPr>
        <w:t xml:space="preserve">(протокол № </w:t>
      </w:r>
      <w:r w:rsidR="005D4C61">
        <w:rPr>
          <w:i/>
          <w:sz w:val="28"/>
          <w:szCs w:val="28"/>
        </w:rPr>
        <w:t>38</w:t>
      </w:r>
      <w:r w:rsidRPr="003B1ED8">
        <w:rPr>
          <w:i/>
          <w:sz w:val="28"/>
          <w:szCs w:val="28"/>
        </w:rPr>
        <w:t xml:space="preserve"> от </w:t>
      </w:r>
      <w:r w:rsidRPr="003B1ED8">
        <w:rPr>
          <w:sz w:val="28"/>
          <w:szCs w:val="28"/>
        </w:rPr>
        <w:t>«</w:t>
      </w:r>
      <w:r w:rsidR="005D4C61">
        <w:rPr>
          <w:sz w:val="28"/>
          <w:szCs w:val="28"/>
        </w:rPr>
        <w:t>19</w:t>
      </w:r>
      <w:r w:rsidRPr="003B1ED8">
        <w:rPr>
          <w:sz w:val="28"/>
          <w:szCs w:val="28"/>
        </w:rPr>
        <w:t xml:space="preserve">» </w:t>
      </w:r>
      <w:r w:rsidR="005D4C61">
        <w:rPr>
          <w:sz w:val="28"/>
          <w:szCs w:val="28"/>
        </w:rPr>
        <w:t>марта</w:t>
      </w:r>
      <w:r w:rsidRPr="003B1ED8">
        <w:rPr>
          <w:sz w:val="28"/>
          <w:szCs w:val="28"/>
        </w:rPr>
        <w:t xml:space="preserve"> 202</w:t>
      </w:r>
      <w:r w:rsidR="00275A1B">
        <w:rPr>
          <w:sz w:val="28"/>
          <w:szCs w:val="28"/>
        </w:rPr>
        <w:t>4</w:t>
      </w:r>
      <w:r w:rsidRPr="003B1ED8">
        <w:rPr>
          <w:sz w:val="28"/>
          <w:szCs w:val="28"/>
        </w:rPr>
        <w:t xml:space="preserve"> г.</w:t>
      </w:r>
      <w:r w:rsidRPr="003B1ED8">
        <w:rPr>
          <w:i/>
          <w:sz w:val="28"/>
          <w:szCs w:val="28"/>
        </w:rPr>
        <w:t>)</w:t>
      </w:r>
    </w:p>
    <w:p w14:paraId="7CF9DE64" w14:textId="585750B5" w:rsidR="00A0484D" w:rsidRPr="003B1ED8" w:rsidRDefault="00A0484D" w:rsidP="00A0484D">
      <w:pPr>
        <w:jc w:val="center"/>
        <w:rPr>
          <w:sz w:val="28"/>
          <w:szCs w:val="28"/>
        </w:rPr>
      </w:pPr>
      <w:r w:rsidRPr="003B1ED8">
        <w:rPr>
          <w:i/>
          <w:sz w:val="28"/>
          <w:szCs w:val="28"/>
        </w:rPr>
        <w:t xml:space="preserve">Одобрено на </w:t>
      </w:r>
      <w:r w:rsidRPr="00E75DF9">
        <w:rPr>
          <w:i/>
          <w:sz w:val="28"/>
          <w:szCs w:val="28"/>
        </w:rPr>
        <w:t xml:space="preserve">заседании </w:t>
      </w:r>
      <w:r w:rsidR="00E75DF9" w:rsidRPr="00E75DF9">
        <w:rPr>
          <w:i/>
          <w:sz w:val="28"/>
          <w:szCs w:val="28"/>
        </w:rPr>
        <w:t>Кафедры</w:t>
      </w:r>
      <w:r w:rsidRPr="00E75DF9">
        <w:rPr>
          <w:i/>
          <w:sz w:val="28"/>
          <w:szCs w:val="28"/>
        </w:rPr>
        <w:t xml:space="preserve"> </w:t>
      </w:r>
      <w:r w:rsidRPr="003B1ED8">
        <w:rPr>
          <w:i/>
          <w:sz w:val="28"/>
          <w:szCs w:val="28"/>
        </w:rPr>
        <w:t xml:space="preserve">отраслевых рынков </w:t>
      </w:r>
    </w:p>
    <w:p w14:paraId="18D59319" w14:textId="77777777" w:rsidR="00A0484D" w:rsidRPr="003B1ED8" w:rsidRDefault="00A0484D" w:rsidP="00A0484D">
      <w:pPr>
        <w:jc w:val="center"/>
        <w:rPr>
          <w:sz w:val="28"/>
          <w:szCs w:val="28"/>
        </w:rPr>
      </w:pPr>
      <w:r w:rsidRPr="003B1ED8">
        <w:rPr>
          <w:i/>
          <w:sz w:val="28"/>
          <w:szCs w:val="28"/>
        </w:rPr>
        <w:t xml:space="preserve">Факультета экономики и бизнеса </w:t>
      </w:r>
    </w:p>
    <w:p w14:paraId="5478E7CB" w14:textId="03664942" w:rsidR="00A0484D" w:rsidRPr="003B1ED8" w:rsidRDefault="00A0484D" w:rsidP="00A0484D">
      <w:pPr>
        <w:spacing w:line="276" w:lineRule="auto"/>
        <w:jc w:val="center"/>
        <w:rPr>
          <w:sz w:val="28"/>
          <w:szCs w:val="28"/>
        </w:rPr>
      </w:pPr>
      <w:r w:rsidRPr="003B1ED8">
        <w:rPr>
          <w:i/>
          <w:sz w:val="28"/>
          <w:szCs w:val="28"/>
        </w:rPr>
        <w:t xml:space="preserve">(протокол № </w:t>
      </w:r>
      <w:r w:rsidR="005D4C61">
        <w:rPr>
          <w:i/>
          <w:sz w:val="28"/>
          <w:szCs w:val="28"/>
        </w:rPr>
        <w:t>07</w:t>
      </w:r>
      <w:r w:rsidRPr="003B1ED8">
        <w:rPr>
          <w:i/>
          <w:sz w:val="28"/>
          <w:szCs w:val="28"/>
        </w:rPr>
        <w:t xml:space="preserve"> от </w:t>
      </w:r>
      <w:r w:rsidRPr="003B1ED8">
        <w:rPr>
          <w:sz w:val="28"/>
          <w:szCs w:val="28"/>
        </w:rPr>
        <w:t>«</w:t>
      </w:r>
      <w:r w:rsidR="005D4C61">
        <w:rPr>
          <w:sz w:val="28"/>
          <w:szCs w:val="28"/>
        </w:rPr>
        <w:t>29</w:t>
      </w:r>
      <w:r w:rsidRPr="003B1ED8">
        <w:rPr>
          <w:sz w:val="28"/>
          <w:szCs w:val="28"/>
        </w:rPr>
        <w:t xml:space="preserve">» </w:t>
      </w:r>
      <w:r w:rsidR="005D4C61">
        <w:rPr>
          <w:sz w:val="28"/>
          <w:szCs w:val="28"/>
        </w:rPr>
        <w:t>февраля</w:t>
      </w:r>
      <w:r w:rsidRPr="003B1ED8">
        <w:rPr>
          <w:sz w:val="28"/>
          <w:szCs w:val="28"/>
        </w:rPr>
        <w:t xml:space="preserve"> </w:t>
      </w:r>
      <w:r w:rsidRPr="00E75DF9">
        <w:rPr>
          <w:sz w:val="28"/>
          <w:szCs w:val="28"/>
        </w:rPr>
        <w:t>202</w:t>
      </w:r>
      <w:r w:rsidR="008D1FDB" w:rsidRPr="00E75DF9">
        <w:rPr>
          <w:sz w:val="28"/>
          <w:szCs w:val="28"/>
        </w:rPr>
        <w:t>4</w:t>
      </w:r>
      <w:r w:rsidRPr="00E75DF9">
        <w:rPr>
          <w:sz w:val="28"/>
          <w:szCs w:val="28"/>
        </w:rPr>
        <w:t xml:space="preserve"> г.</w:t>
      </w:r>
      <w:r w:rsidRPr="00E75DF9">
        <w:rPr>
          <w:i/>
          <w:sz w:val="28"/>
          <w:szCs w:val="28"/>
        </w:rPr>
        <w:t>)</w:t>
      </w:r>
      <w:r w:rsidRPr="00E75DF9">
        <w:rPr>
          <w:sz w:val="28"/>
          <w:szCs w:val="28"/>
        </w:rPr>
        <w:t xml:space="preserve">  </w:t>
      </w:r>
    </w:p>
    <w:p w14:paraId="3D613C0D" w14:textId="77777777" w:rsidR="00A0484D" w:rsidRPr="003B1ED8" w:rsidRDefault="00A0484D" w:rsidP="00A0484D">
      <w:pPr>
        <w:spacing w:line="276" w:lineRule="auto"/>
        <w:jc w:val="center"/>
        <w:rPr>
          <w:sz w:val="28"/>
          <w:szCs w:val="28"/>
        </w:rPr>
      </w:pPr>
    </w:p>
    <w:p w14:paraId="56498860" w14:textId="3B0A8B80" w:rsidR="00A0484D" w:rsidRDefault="00A0484D" w:rsidP="00A0484D">
      <w:pPr>
        <w:ind w:left="10" w:right="8"/>
        <w:jc w:val="center"/>
        <w:rPr>
          <w:b/>
          <w:sz w:val="28"/>
          <w:szCs w:val="28"/>
        </w:rPr>
      </w:pPr>
    </w:p>
    <w:p w14:paraId="1E9680F9" w14:textId="4448ED80" w:rsidR="000812FE" w:rsidRDefault="000812FE" w:rsidP="00A0484D">
      <w:pPr>
        <w:ind w:left="10" w:right="8"/>
        <w:jc w:val="center"/>
        <w:rPr>
          <w:b/>
          <w:sz w:val="28"/>
          <w:szCs w:val="28"/>
        </w:rPr>
      </w:pPr>
    </w:p>
    <w:p w14:paraId="3CCC229D" w14:textId="7A4BFBBC" w:rsidR="000812FE" w:rsidRDefault="000812FE" w:rsidP="00A0484D">
      <w:pPr>
        <w:ind w:left="10" w:right="8"/>
        <w:jc w:val="center"/>
        <w:rPr>
          <w:b/>
          <w:sz w:val="28"/>
          <w:szCs w:val="28"/>
        </w:rPr>
      </w:pPr>
    </w:p>
    <w:p w14:paraId="50055CC6" w14:textId="05D5962B" w:rsidR="000812FE" w:rsidRDefault="000812FE" w:rsidP="00A0484D">
      <w:pPr>
        <w:ind w:left="10" w:right="8"/>
        <w:jc w:val="center"/>
        <w:rPr>
          <w:b/>
          <w:sz w:val="28"/>
          <w:szCs w:val="28"/>
        </w:rPr>
      </w:pPr>
    </w:p>
    <w:p w14:paraId="6DEEA412" w14:textId="77777777" w:rsidR="000812FE" w:rsidRDefault="000812FE" w:rsidP="00A0484D">
      <w:pPr>
        <w:ind w:left="10" w:right="8"/>
        <w:jc w:val="center"/>
        <w:rPr>
          <w:b/>
          <w:sz w:val="28"/>
          <w:szCs w:val="28"/>
        </w:rPr>
      </w:pPr>
    </w:p>
    <w:p w14:paraId="5E01B9EB" w14:textId="66E0A6B5" w:rsidR="00A0484D" w:rsidRDefault="00A0484D" w:rsidP="00A0484D">
      <w:pPr>
        <w:ind w:left="10" w:right="8"/>
        <w:jc w:val="center"/>
        <w:rPr>
          <w:b/>
          <w:sz w:val="28"/>
          <w:szCs w:val="28"/>
        </w:rPr>
      </w:pPr>
      <w:r w:rsidRPr="003B1ED8">
        <w:rPr>
          <w:b/>
          <w:sz w:val="28"/>
          <w:szCs w:val="28"/>
        </w:rPr>
        <w:t>Москва 202</w:t>
      </w:r>
      <w:r w:rsidR="00275A1B">
        <w:rPr>
          <w:b/>
          <w:sz w:val="28"/>
          <w:szCs w:val="28"/>
        </w:rPr>
        <w:t>4</w:t>
      </w:r>
      <w:r w:rsidRPr="003B1ED8">
        <w:rPr>
          <w:b/>
          <w:sz w:val="28"/>
          <w:szCs w:val="28"/>
        </w:rPr>
        <w:t xml:space="preserve">    </w:t>
      </w:r>
    </w:p>
    <w:p w14:paraId="459BA013" w14:textId="77777777" w:rsidR="00A0484D" w:rsidRDefault="00A0484D" w:rsidP="00A0484D">
      <w:pPr>
        <w:ind w:left="10" w:right="8"/>
        <w:jc w:val="center"/>
        <w:rPr>
          <w:b/>
          <w:sz w:val="28"/>
          <w:szCs w:val="28"/>
        </w:rPr>
      </w:pPr>
    </w:p>
    <w:p w14:paraId="4A3705F2" w14:textId="77777777" w:rsidR="00CA665F" w:rsidRDefault="00CA665F">
      <w:pPr>
        <w:sectPr w:rsidR="00CA665F" w:rsidSect="00925A78">
          <w:footerReference w:type="default" r:id="rId8"/>
          <w:footerReference w:type="first" r:id="rId9"/>
          <w:pgSz w:w="11900" w:h="16838"/>
          <w:pgMar w:top="1130" w:right="846" w:bottom="418" w:left="1140" w:header="0" w:footer="0" w:gutter="0"/>
          <w:cols w:space="720" w:equalWidth="0">
            <w:col w:w="9920"/>
          </w:cols>
          <w:titlePg/>
          <w:docGrid w:linePitch="299"/>
        </w:sectPr>
      </w:pPr>
    </w:p>
    <w:p w14:paraId="3BEBDECB" w14:textId="77777777" w:rsidR="00CA665F" w:rsidRDefault="00DB4BC7" w:rsidP="00557073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-5998009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2CEEF54" w14:textId="77777777" w:rsidR="002D15AD" w:rsidRDefault="002D15AD">
          <w:pPr>
            <w:pStyle w:val="af1"/>
          </w:pPr>
        </w:p>
        <w:p w14:paraId="039BB410" w14:textId="1D1FF884" w:rsidR="0019718E" w:rsidRPr="00925A78" w:rsidRDefault="002D15AD">
          <w:pPr>
            <w:pStyle w:val="12"/>
            <w:tabs>
              <w:tab w:val="left" w:pos="440"/>
              <w:tab w:val="right" w:leader="dot" w:pos="9627"/>
            </w:tabs>
            <w:rPr>
              <w:rFonts w:asciiTheme="minorHAnsi" w:hAnsiTheme="minorHAnsi" w:cstheme="minorBidi"/>
              <w:b/>
              <w:noProof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61835087" w:history="1">
            <w:r w:rsidR="0019718E" w:rsidRPr="00925A78">
              <w:rPr>
                <w:rStyle w:val="a3"/>
                <w:rFonts w:eastAsia="Times New Roman"/>
                <w:b/>
                <w:noProof/>
              </w:rPr>
              <w:t>1.</w:t>
            </w:r>
            <w:r w:rsidR="0019718E" w:rsidRPr="00925A78">
              <w:rPr>
                <w:rFonts w:asciiTheme="minorHAnsi" w:hAnsiTheme="minorHAnsi" w:cstheme="minorBidi"/>
                <w:b/>
                <w:noProof/>
              </w:rPr>
              <w:tab/>
            </w:r>
            <w:r w:rsidR="0019718E" w:rsidRPr="00925A78">
              <w:rPr>
                <w:rStyle w:val="a3"/>
                <w:rFonts w:eastAsia="Times New Roman"/>
                <w:b/>
                <w:noProof/>
              </w:rPr>
              <w:t>Наименование вида и типов практики, способа и формы (форм) ее проведения</w:t>
            </w:r>
            <w:r w:rsidR="0019718E" w:rsidRPr="00925A78">
              <w:rPr>
                <w:b/>
                <w:noProof/>
                <w:webHidden/>
              </w:rPr>
              <w:tab/>
            </w:r>
            <w:r w:rsidR="0019718E" w:rsidRPr="00925A78">
              <w:rPr>
                <w:b/>
                <w:noProof/>
                <w:webHidden/>
              </w:rPr>
              <w:fldChar w:fldCharType="begin"/>
            </w:r>
            <w:r w:rsidR="0019718E" w:rsidRPr="00925A78">
              <w:rPr>
                <w:b/>
                <w:noProof/>
                <w:webHidden/>
              </w:rPr>
              <w:instrText xml:space="preserve"> PAGEREF _Toc161835087 \h </w:instrText>
            </w:r>
            <w:r w:rsidR="0019718E" w:rsidRPr="00925A78">
              <w:rPr>
                <w:b/>
                <w:noProof/>
                <w:webHidden/>
              </w:rPr>
            </w:r>
            <w:r w:rsidR="0019718E" w:rsidRPr="00925A78">
              <w:rPr>
                <w:b/>
                <w:noProof/>
                <w:webHidden/>
              </w:rPr>
              <w:fldChar w:fldCharType="separate"/>
            </w:r>
            <w:r w:rsidR="00925A78">
              <w:rPr>
                <w:b/>
                <w:noProof/>
                <w:webHidden/>
              </w:rPr>
              <w:t>3</w:t>
            </w:r>
            <w:r w:rsidR="0019718E" w:rsidRPr="00925A78">
              <w:rPr>
                <w:b/>
                <w:noProof/>
                <w:webHidden/>
              </w:rPr>
              <w:fldChar w:fldCharType="end"/>
            </w:r>
          </w:hyperlink>
        </w:p>
        <w:p w14:paraId="075772CD" w14:textId="217E81CE" w:rsidR="0019718E" w:rsidRPr="00925A78" w:rsidRDefault="001939AC">
          <w:pPr>
            <w:pStyle w:val="12"/>
            <w:tabs>
              <w:tab w:val="left" w:pos="440"/>
              <w:tab w:val="right" w:leader="dot" w:pos="9627"/>
            </w:tabs>
            <w:rPr>
              <w:rFonts w:asciiTheme="minorHAnsi" w:hAnsiTheme="minorHAnsi" w:cstheme="minorBidi"/>
              <w:b/>
              <w:noProof/>
            </w:rPr>
          </w:pPr>
          <w:hyperlink w:anchor="_Toc161835088" w:history="1">
            <w:r w:rsidR="0019718E" w:rsidRPr="00925A78">
              <w:rPr>
                <w:rStyle w:val="a3"/>
                <w:rFonts w:eastAsia="Calibri"/>
                <w:b/>
                <w:noProof/>
              </w:rPr>
              <w:t>2.</w:t>
            </w:r>
            <w:r w:rsidR="0019718E" w:rsidRPr="00925A78">
              <w:rPr>
                <w:rFonts w:asciiTheme="minorHAnsi" w:hAnsiTheme="minorHAnsi" w:cstheme="minorBidi"/>
                <w:b/>
                <w:noProof/>
              </w:rPr>
              <w:tab/>
            </w:r>
            <w:r w:rsidR="0019718E" w:rsidRPr="00925A78">
              <w:rPr>
                <w:rStyle w:val="a3"/>
                <w:b/>
                <w:noProof/>
              </w:rPr>
              <w:t>Цели и задачи практики</w:t>
            </w:r>
            <w:r w:rsidR="0019718E" w:rsidRPr="00925A78">
              <w:rPr>
                <w:b/>
                <w:noProof/>
                <w:webHidden/>
              </w:rPr>
              <w:tab/>
            </w:r>
            <w:r w:rsidR="0019718E" w:rsidRPr="00925A78">
              <w:rPr>
                <w:b/>
                <w:noProof/>
                <w:webHidden/>
              </w:rPr>
              <w:fldChar w:fldCharType="begin"/>
            </w:r>
            <w:r w:rsidR="0019718E" w:rsidRPr="00925A78">
              <w:rPr>
                <w:b/>
                <w:noProof/>
                <w:webHidden/>
              </w:rPr>
              <w:instrText xml:space="preserve"> PAGEREF _Toc161835088 \h </w:instrText>
            </w:r>
            <w:r w:rsidR="0019718E" w:rsidRPr="00925A78">
              <w:rPr>
                <w:b/>
                <w:noProof/>
                <w:webHidden/>
              </w:rPr>
            </w:r>
            <w:r w:rsidR="0019718E" w:rsidRPr="00925A78">
              <w:rPr>
                <w:b/>
                <w:noProof/>
                <w:webHidden/>
              </w:rPr>
              <w:fldChar w:fldCharType="separate"/>
            </w:r>
            <w:r w:rsidR="00925A78">
              <w:rPr>
                <w:b/>
                <w:noProof/>
                <w:webHidden/>
              </w:rPr>
              <w:t>5</w:t>
            </w:r>
            <w:r w:rsidR="0019718E" w:rsidRPr="00925A78">
              <w:rPr>
                <w:b/>
                <w:noProof/>
                <w:webHidden/>
              </w:rPr>
              <w:fldChar w:fldCharType="end"/>
            </w:r>
          </w:hyperlink>
        </w:p>
        <w:p w14:paraId="40DBE3A9" w14:textId="6581BB31" w:rsidR="0019718E" w:rsidRPr="00925A78" w:rsidRDefault="001939AC">
          <w:pPr>
            <w:pStyle w:val="12"/>
            <w:tabs>
              <w:tab w:val="left" w:pos="440"/>
              <w:tab w:val="right" w:leader="dot" w:pos="9627"/>
            </w:tabs>
            <w:rPr>
              <w:rFonts w:asciiTheme="minorHAnsi" w:hAnsiTheme="minorHAnsi" w:cstheme="minorBidi"/>
              <w:b/>
              <w:noProof/>
            </w:rPr>
          </w:pPr>
          <w:hyperlink w:anchor="_Toc161835089" w:history="1">
            <w:r w:rsidR="0019718E" w:rsidRPr="00925A78">
              <w:rPr>
                <w:rStyle w:val="a3"/>
                <w:rFonts w:eastAsia="Calibri"/>
                <w:b/>
                <w:noProof/>
              </w:rPr>
              <w:t>3.</w:t>
            </w:r>
            <w:r w:rsidR="0019718E" w:rsidRPr="00925A78">
              <w:rPr>
                <w:rFonts w:asciiTheme="minorHAnsi" w:hAnsiTheme="minorHAnsi" w:cstheme="minorBidi"/>
                <w:b/>
                <w:noProof/>
              </w:rPr>
              <w:tab/>
            </w:r>
            <w:r w:rsidR="0019718E" w:rsidRPr="00925A78">
              <w:rPr>
                <w:rStyle w:val="a3"/>
                <w:b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19718E" w:rsidRPr="00925A78">
              <w:rPr>
                <w:b/>
                <w:noProof/>
                <w:webHidden/>
              </w:rPr>
              <w:tab/>
            </w:r>
            <w:r w:rsidR="0019718E" w:rsidRPr="00925A78">
              <w:rPr>
                <w:b/>
                <w:noProof/>
                <w:webHidden/>
              </w:rPr>
              <w:fldChar w:fldCharType="begin"/>
            </w:r>
            <w:r w:rsidR="0019718E" w:rsidRPr="00925A78">
              <w:rPr>
                <w:b/>
                <w:noProof/>
                <w:webHidden/>
              </w:rPr>
              <w:instrText xml:space="preserve"> PAGEREF _Toc161835089 \h </w:instrText>
            </w:r>
            <w:r w:rsidR="0019718E" w:rsidRPr="00925A78">
              <w:rPr>
                <w:b/>
                <w:noProof/>
                <w:webHidden/>
              </w:rPr>
            </w:r>
            <w:r w:rsidR="0019718E" w:rsidRPr="00925A78">
              <w:rPr>
                <w:b/>
                <w:noProof/>
                <w:webHidden/>
              </w:rPr>
              <w:fldChar w:fldCharType="separate"/>
            </w:r>
            <w:r w:rsidR="00925A78">
              <w:rPr>
                <w:b/>
                <w:noProof/>
                <w:webHidden/>
              </w:rPr>
              <w:t>6</w:t>
            </w:r>
            <w:r w:rsidR="0019718E" w:rsidRPr="00925A78">
              <w:rPr>
                <w:b/>
                <w:noProof/>
                <w:webHidden/>
              </w:rPr>
              <w:fldChar w:fldCharType="end"/>
            </w:r>
          </w:hyperlink>
        </w:p>
        <w:p w14:paraId="4EB9A548" w14:textId="75494496" w:rsidR="0019718E" w:rsidRPr="00925A78" w:rsidRDefault="001939AC">
          <w:pPr>
            <w:pStyle w:val="12"/>
            <w:tabs>
              <w:tab w:val="left" w:pos="440"/>
              <w:tab w:val="right" w:leader="dot" w:pos="9627"/>
            </w:tabs>
            <w:rPr>
              <w:rFonts w:asciiTheme="minorHAnsi" w:hAnsiTheme="minorHAnsi" w:cstheme="minorBidi"/>
              <w:b/>
              <w:noProof/>
            </w:rPr>
          </w:pPr>
          <w:hyperlink w:anchor="_Toc161835090" w:history="1">
            <w:r w:rsidR="0019718E" w:rsidRPr="00925A78">
              <w:rPr>
                <w:rStyle w:val="a3"/>
                <w:rFonts w:eastAsia="Times New Roman"/>
                <w:b/>
                <w:noProof/>
              </w:rPr>
              <w:t>4.</w:t>
            </w:r>
            <w:r w:rsidR="0019718E" w:rsidRPr="00925A78">
              <w:rPr>
                <w:rFonts w:asciiTheme="minorHAnsi" w:hAnsiTheme="minorHAnsi" w:cstheme="minorBidi"/>
                <w:b/>
                <w:noProof/>
              </w:rPr>
              <w:tab/>
            </w:r>
            <w:r w:rsidR="0019718E" w:rsidRPr="00925A78">
              <w:rPr>
                <w:rStyle w:val="a3"/>
                <w:rFonts w:eastAsia="Times New Roman"/>
                <w:b/>
                <w:noProof/>
              </w:rPr>
              <w:t>Место практики в структуре образовательной программы</w:t>
            </w:r>
            <w:r w:rsidR="0019718E" w:rsidRPr="00925A78">
              <w:rPr>
                <w:b/>
                <w:noProof/>
                <w:webHidden/>
              </w:rPr>
              <w:tab/>
            </w:r>
            <w:r w:rsidR="0019718E" w:rsidRPr="00925A78">
              <w:rPr>
                <w:b/>
                <w:noProof/>
                <w:webHidden/>
              </w:rPr>
              <w:fldChar w:fldCharType="begin"/>
            </w:r>
            <w:r w:rsidR="0019718E" w:rsidRPr="00925A78">
              <w:rPr>
                <w:b/>
                <w:noProof/>
                <w:webHidden/>
              </w:rPr>
              <w:instrText xml:space="preserve"> PAGEREF _Toc161835090 \h </w:instrText>
            </w:r>
            <w:r w:rsidR="0019718E" w:rsidRPr="00925A78">
              <w:rPr>
                <w:b/>
                <w:noProof/>
                <w:webHidden/>
              </w:rPr>
            </w:r>
            <w:r w:rsidR="0019718E" w:rsidRPr="00925A78">
              <w:rPr>
                <w:b/>
                <w:noProof/>
                <w:webHidden/>
              </w:rPr>
              <w:fldChar w:fldCharType="separate"/>
            </w:r>
            <w:r w:rsidR="00925A78">
              <w:rPr>
                <w:b/>
                <w:noProof/>
                <w:webHidden/>
              </w:rPr>
              <w:t>9</w:t>
            </w:r>
            <w:r w:rsidR="0019718E" w:rsidRPr="00925A78">
              <w:rPr>
                <w:b/>
                <w:noProof/>
                <w:webHidden/>
              </w:rPr>
              <w:fldChar w:fldCharType="end"/>
            </w:r>
          </w:hyperlink>
        </w:p>
        <w:p w14:paraId="4306A1A9" w14:textId="20B9A443" w:rsidR="0019718E" w:rsidRPr="00925A78" w:rsidRDefault="001939AC">
          <w:pPr>
            <w:pStyle w:val="12"/>
            <w:tabs>
              <w:tab w:val="left" w:pos="440"/>
              <w:tab w:val="right" w:leader="dot" w:pos="9627"/>
            </w:tabs>
            <w:rPr>
              <w:rFonts w:asciiTheme="minorHAnsi" w:hAnsiTheme="minorHAnsi" w:cstheme="minorBidi"/>
              <w:b/>
              <w:noProof/>
            </w:rPr>
          </w:pPr>
          <w:hyperlink w:anchor="_Toc161835091" w:history="1">
            <w:r w:rsidR="0019718E" w:rsidRPr="00925A78">
              <w:rPr>
                <w:rStyle w:val="a3"/>
                <w:rFonts w:eastAsia="Times New Roman"/>
                <w:b/>
                <w:noProof/>
              </w:rPr>
              <w:t>5.</w:t>
            </w:r>
            <w:r w:rsidR="0019718E" w:rsidRPr="00925A78">
              <w:rPr>
                <w:rFonts w:asciiTheme="minorHAnsi" w:hAnsiTheme="minorHAnsi" w:cstheme="minorBidi"/>
                <w:b/>
                <w:noProof/>
              </w:rPr>
              <w:tab/>
            </w:r>
            <w:r w:rsidR="0019718E" w:rsidRPr="00925A78">
              <w:rPr>
                <w:rStyle w:val="a3"/>
                <w:rFonts w:eastAsia="Times New Roman"/>
                <w:b/>
                <w:noProof/>
              </w:rPr>
              <w:t>Объем практики в зачетных единицах и ее продолжительность в неделях либо в академических часах</w:t>
            </w:r>
            <w:r w:rsidR="0019718E" w:rsidRPr="00925A78">
              <w:rPr>
                <w:b/>
                <w:noProof/>
                <w:webHidden/>
              </w:rPr>
              <w:tab/>
            </w:r>
            <w:r w:rsidR="0019718E" w:rsidRPr="00925A78">
              <w:rPr>
                <w:b/>
                <w:noProof/>
                <w:webHidden/>
              </w:rPr>
              <w:fldChar w:fldCharType="begin"/>
            </w:r>
            <w:r w:rsidR="0019718E" w:rsidRPr="00925A78">
              <w:rPr>
                <w:b/>
                <w:noProof/>
                <w:webHidden/>
              </w:rPr>
              <w:instrText xml:space="preserve"> PAGEREF _Toc161835091 \h </w:instrText>
            </w:r>
            <w:r w:rsidR="0019718E" w:rsidRPr="00925A78">
              <w:rPr>
                <w:b/>
                <w:noProof/>
                <w:webHidden/>
              </w:rPr>
            </w:r>
            <w:r w:rsidR="0019718E" w:rsidRPr="00925A78">
              <w:rPr>
                <w:b/>
                <w:noProof/>
                <w:webHidden/>
              </w:rPr>
              <w:fldChar w:fldCharType="separate"/>
            </w:r>
            <w:r w:rsidR="00925A78">
              <w:rPr>
                <w:b/>
                <w:noProof/>
                <w:webHidden/>
              </w:rPr>
              <w:t>9</w:t>
            </w:r>
            <w:r w:rsidR="0019718E" w:rsidRPr="00925A78">
              <w:rPr>
                <w:b/>
                <w:noProof/>
                <w:webHidden/>
              </w:rPr>
              <w:fldChar w:fldCharType="end"/>
            </w:r>
          </w:hyperlink>
        </w:p>
        <w:p w14:paraId="70749673" w14:textId="7396B3F1" w:rsidR="0019718E" w:rsidRPr="00925A78" w:rsidRDefault="001939AC">
          <w:pPr>
            <w:pStyle w:val="12"/>
            <w:tabs>
              <w:tab w:val="left" w:pos="440"/>
              <w:tab w:val="right" w:leader="dot" w:pos="9627"/>
            </w:tabs>
            <w:rPr>
              <w:rFonts w:asciiTheme="minorHAnsi" w:hAnsiTheme="minorHAnsi" w:cstheme="minorBidi"/>
              <w:b/>
              <w:noProof/>
            </w:rPr>
          </w:pPr>
          <w:hyperlink w:anchor="_Toc161835092" w:history="1">
            <w:r w:rsidR="0019718E" w:rsidRPr="00925A78">
              <w:rPr>
                <w:rStyle w:val="a3"/>
                <w:rFonts w:eastAsia="Times New Roman"/>
                <w:b/>
                <w:noProof/>
              </w:rPr>
              <w:t>6.</w:t>
            </w:r>
            <w:r w:rsidR="0019718E" w:rsidRPr="00925A78">
              <w:rPr>
                <w:rFonts w:asciiTheme="minorHAnsi" w:hAnsiTheme="minorHAnsi" w:cstheme="minorBidi"/>
                <w:b/>
                <w:noProof/>
              </w:rPr>
              <w:tab/>
            </w:r>
            <w:r w:rsidR="0019718E" w:rsidRPr="00925A78">
              <w:rPr>
                <w:rStyle w:val="a3"/>
                <w:rFonts w:eastAsia="Times New Roman"/>
                <w:b/>
                <w:noProof/>
              </w:rPr>
              <w:t>Содержание практики</w:t>
            </w:r>
            <w:r w:rsidR="0019718E" w:rsidRPr="00925A78">
              <w:rPr>
                <w:b/>
                <w:noProof/>
                <w:webHidden/>
              </w:rPr>
              <w:tab/>
            </w:r>
            <w:r w:rsidR="0019718E" w:rsidRPr="00925A78">
              <w:rPr>
                <w:b/>
                <w:noProof/>
                <w:webHidden/>
              </w:rPr>
              <w:fldChar w:fldCharType="begin"/>
            </w:r>
            <w:r w:rsidR="0019718E" w:rsidRPr="00925A78">
              <w:rPr>
                <w:b/>
                <w:noProof/>
                <w:webHidden/>
              </w:rPr>
              <w:instrText xml:space="preserve"> PAGEREF _Toc161835092 \h </w:instrText>
            </w:r>
            <w:r w:rsidR="0019718E" w:rsidRPr="00925A78">
              <w:rPr>
                <w:b/>
                <w:noProof/>
                <w:webHidden/>
              </w:rPr>
            </w:r>
            <w:r w:rsidR="0019718E" w:rsidRPr="00925A78">
              <w:rPr>
                <w:b/>
                <w:noProof/>
                <w:webHidden/>
              </w:rPr>
              <w:fldChar w:fldCharType="separate"/>
            </w:r>
            <w:r w:rsidR="00925A78">
              <w:rPr>
                <w:b/>
                <w:noProof/>
                <w:webHidden/>
              </w:rPr>
              <w:t>10</w:t>
            </w:r>
            <w:r w:rsidR="0019718E" w:rsidRPr="00925A78">
              <w:rPr>
                <w:b/>
                <w:noProof/>
                <w:webHidden/>
              </w:rPr>
              <w:fldChar w:fldCharType="end"/>
            </w:r>
          </w:hyperlink>
        </w:p>
        <w:p w14:paraId="43BCB39C" w14:textId="54870BEE" w:rsidR="0019718E" w:rsidRPr="00925A78" w:rsidRDefault="001939AC">
          <w:pPr>
            <w:pStyle w:val="12"/>
            <w:tabs>
              <w:tab w:val="left" w:pos="440"/>
              <w:tab w:val="right" w:leader="dot" w:pos="9627"/>
            </w:tabs>
            <w:rPr>
              <w:rFonts w:asciiTheme="minorHAnsi" w:hAnsiTheme="minorHAnsi" w:cstheme="minorBidi"/>
              <w:b/>
              <w:noProof/>
            </w:rPr>
          </w:pPr>
          <w:hyperlink w:anchor="_Toc161835093" w:history="1">
            <w:r w:rsidR="0019718E" w:rsidRPr="00925A78">
              <w:rPr>
                <w:rStyle w:val="a3"/>
                <w:rFonts w:eastAsia="Times New Roman"/>
                <w:b/>
                <w:noProof/>
              </w:rPr>
              <w:t>7.</w:t>
            </w:r>
            <w:r w:rsidR="0019718E" w:rsidRPr="00925A78">
              <w:rPr>
                <w:rFonts w:asciiTheme="minorHAnsi" w:hAnsiTheme="minorHAnsi" w:cstheme="minorBidi"/>
                <w:b/>
                <w:noProof/>
              </w:rPr>
              <w:tab/>
            </w:r>
            <w:r w:rsidR="0019718E" w:rsidRPr="00925A78">
              <w:rPr>
                <w:rStyle w:val="a3"/>
                <w:rFonts w:eastAsia="Times New Roman"/>
                <w:b/>
                <w:noProof/>
              </w:rPr>
              <w:t>Формы отчетности по практике</w:t>
            </w:r>
            <w:r w:rsidR="0019718E" w:rsidRPr="00925A78">
              <w:rPr>
                <w:b/>
                <w:noProof/>
                <w:webHidden/>
              </w:rPr>
              <w:tab/>
            </w:r>
            <w:r w:rsidR="0019718E" w:rsidRPr="00925A78">
              <w:rPr>
                <w:b/>
                <w:noProof/>
                <w:webHidden/>
              </w:rPr>
              <w:fldChar w:fldCharType="begin"/>
            </w:r>
            <w:r w:rsidR="0019718E" w:rsidRPr="00925A78">
              <w:rPr>
                <w:b/>
                <w:noProof/>
                <w:webHidden/>
              </w:rPr>
              <w:instrText xml:space="preserve"> PAGEREF _Toc161835093 \h </w:instrText>
            </w:r>
            <w:r w:rsidR="0019718E" w:rsidRPr="00925A78">
              <w:rPr>
                <w:b/>
                <w:noProof/>
                <w:webHidden/>
              </w:rPr>
            </w:r>
            <w:r w:rsidR="0019718E" w:rsidRPr="00925A78">
              <w:rPr>
                <w:b/>
                <w:noProof/>
                <w:webHidden/>
              </w:rPr>
              <w:fldChar w:fldCharType="separate"/>
            </w:r>
            <w:r w:rsidR="00925A78">
              <w:rPr>
                <w:b/>
                <w:noProof/>
                <w:webHidden/>
              </w:rPr>
              <w:t>12</w:t>
            </w:r>
            <w:r w:rsidR="0019718E" w:rsidRPr="00925A78">
              <w:rPr>
                <w:b/>
                <w:noProof/>
                <w:webHidden/>
              </w:rPr>
              <w:fldChar w:fldCharType="end"/>
            </w:r>
          </w:hyperlink>
        </w:p>
        <w:p w14:paraId="39434F00" w14:textId="75267643" w:rsidR="0019718E" w:rsidRPr="00925A78" w:rsidRDefault="001939AC">
          <w:pPr>
            <w:pStyle w:val="12"/>
            <w:tabs>
              <w:tab w:val="left" w:pos="440"/>
              <w:tab w:val="right" w:leader="dot" w:pos="9627"/>
            </w:tabs>
            <w:rPr>
              <w:rStyle w:val="a3"/>
              <w:b/>
              <w:noProof/>
            </w:rPr>
          </w:pPr>
          <w:hyperlink w:anchor="_Toc161835094" w:history="1">
            <w:r w:rsidR="0019718E" w:rsidRPr="00925A78">
              <w:rPr>
                <w:rStyle w:val="a3"/>
                <w:rFonts w:eastAsia="Times New Roman"/>
                <w:b/>
                <w:noProof/>
              </w:rPr>
              <w:t>8.</w:t>
            </w:r>
            <w:r w:rsidR="0019718E" w:rsidRPr="00925A78">
              <w:rPr>
                <w:rFonts w:asciiTheme="minorHAnsi" w:hAnsiTheme="minorHAnsi" w:cstheme="minorBidi"/>
                <w:b/>
                <w:noProof/>
              </w:rPr>
              <w:tab/>
            </w:r>
            <w:r w:rsidR="0019718E" w:rsidRPr="00925A78">
              <w:rPr>
                <w:rStyle w:val="a3"/>
                <w:rFonts w:eastAsia="Times New Roman"/>
                <w:b/>
                <w:noProof/>
              </w:rPr>
              <w:t>Фонд оценочных средств для проведения промежуточной аттестации обучающихся по практике</w:t>
            </w:r>
            <w:r w:rsidR="0019718E" w:rsidRPr="00925A78">
              <w:rPr>
                <w:b/>
                <w:noProof/>
                <w:webHidden/>
              </w:rPr>
              <w:tab/>
            </w:r>
            <w:r w:rsidR="0019718E" w:rsidRPr="00925A78">
              <w:rPr>
                <w:b/>
                <w:noProof/>
                <w:webHidden/>
              </w:rPr>
              <w:fldChar w:fldCharType="begin"/>
            </w:r>
            <w:r w:rsidR="0019718E" w:rsidRPr="00925A78">
              <w:rPr>
                <w:b/>
                <w:noProof/>
                <w:webHidden/>
              </w:rPr>
              <w:instrText xml:space="preserve"> PAGEREF _Toc161835094 \h </w:instrText>
            </w:r>
            <w:r w:rsidR="0019718E" w:rsidRPr="00925A78">
              <w:rPr>
                <w:b/>
                <w:noProof/>
                <w:webHidden/>
              </w:rPr>
            </w:r>
            <w:r w:rsidR="0019718E" w:rsidRPr="00925A78">
              <w:rPr>
                <w:b/>
                <w:noProof/>
                <w:webHidden/>
              </w:rPr>
              <w:fldChar w:fldCharType="separate"/>
            </w:r>
            <w:r w:rsidR="00925A78">
              <w:rPr>
                <w:b/>
                <w:noProof/>
                <w:webHidden/>
              </w:rPr>
              <w:t>18</w:t>
            </w:r>
            <w:r w:rsidR="0019718E" w:rsidRPr="00925A78">
              <w:rPr>
                <w:b/>
                <w:noProof/>
                <w:webHidden/>
              </w:rPr>
              <w:fldChar w:fldCharType="end"/>
            </w:r>
          </w:hyperlink>
        </w:p>
        <w:p w14:paraId="1910C077" w14:textId="448B864A" w:rsidR="0019718E" w:rsidRPr="00925A78" w:rsidRDefault="0019718E" w:rsidP="00925A78">
          <w:pPr>
            <w:spacing w:line="276" w:lineRule="auto"/>
            <w:rPr>
              <w:b/>
            </w:rPr>
          </w:pPr>
          <w:r w:rsidRPr="00925A78">
            <w:rPr>
              <w:b/>
            </w:rPr>
            <w:t>9. Перечень учебной литературы и ресурсов сети "Интернет", необходимых для проведения практики……………………………</w:t>
          </w:r>
          <w:r w:rsidR="00881B73">
            <w:rPr>
              <w:b/>
            </w:rPr>
            <w:t>…………………………………………………………………….....</w:t>
          </w:r>
          <w:r w:rsidR="00925A78">
            <w:rPr>
              <w:b/>
            </w:rPr>
            <w:t>2</w:t>
          </w:r>
          <w:r w:rsidR="00881B73">
            <w:rPr>
              <w:b/>
            </w:rPr>
            <w:t>2</w:t>
          </w:r>
        </w:p>
        <w:p w14:paraId="44E59417" w14:textId="3E592A1A" w:rsidR="002E0C48" w:rsidRDefault="002E0C48" w:rsidP="00925A78">
          <w:pPr>
            <w:spacing w:line="276" w:lineRule="auto"/>
            <w:rPr>
              <w:b/>
            </w:rPr>
          </w:pPr>
          <w:r w:rsidRPr="00925A78">
            <w:rPr>
              <w:b/>
            </w:rPr>
            <w:t>10</w:t>
          </w:r>
          <w:r w:rsidR="00925A78">
            <w:rPr>
              <w:b/>
            </w:rPr>
            <w:t>.</w:t>
          </w:r>
          <w:r w:rsidR="00925A78" w:rsidRPr="00925A78">
            <w:rPr>
              <w:rFonts w:eastAsia="Times New Roman"/>
              <w:b/>
              <w:bCs/>
              <w:sz w:val="28"/>
              <w:szCs w:val="28"/>
            </w:rPr>
            <w:t xml:space="preserve"> </w:t>
          </w:r>
          <w:r w:rsidR="00925A78" w:rsidRPr="00925A78">
            <w:rPr>
              <w:b/>
            </w:rPr>
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</w:t>
          </w:r>
          <w:r w:rsidR="00925A78">
            <w:rPr>
              <w:b/>
            </w:rPr>
            <w:t>……………………………………………………………………………………….25</w:t>
          </w:r>
        </w:p>
        <w:p w14:paraId="1E2EE930" w14:textId="1ADC6838" w:rsidR="00925A78" w:rsidRDefault="00925A78" w:rsidP="00925A78">
          <w:pPr>
            <w:spacing w:line="276" w:lineRule="auto"/>
            <w:rPr>
              <w:b/>
            </w:rPr>
          </w:pPr>
          <w:r>
            <w:rPr>
              <w:b/>
            </w:rPr>
            <w:t>10.1 Комплект лицензионного программного обеспечения:…………………………………………25</w:t>
          </w:r>
        </w:p>
        <w:p w14:paraId="396D5BDB" w14:textId="75406C09" w:rsidR="00925A78" w:rsidRDefault="00925A78" w:rsidP="00925A78">
          <w:pPr>
            <w:spacing w:line="276" w:lineRule="auto"/>
            <w:rPr>
              <w:b/>
            </w:rPr>
          </w:pPr>
          <w:r>
            <w:rPr>
              <w:b/>
            </w:rPr>
            <w:t>10.2 Современные профессиональные базы данных и информационные справочные системы:25</w:t>
          </w:r>
        </w:p>
        <w:p w14:paraId="744D3FA7" w14:textId="1339809A" w:rsidR="0019718E" w:rsidRPr="00925A78" w:rsidRDefault="00925A78" w:rsidP="00925A78">
          <w:pPr>
            <w:spacing w:line="276" w:lineRule="auto"/>
            <w:rPr>
              <w:b/>
            </w:rPr>
          </w:pPr>
          <w:r>
            <w:rPr>
              <w:b/>
            </w:rPr>
            <w:t>10.3 Сертифицированные программные и аппаратные средства защиты информации:………..25</w:t>
          </w:r>
        </w:p>
        <w:p w14:paraId="528FEE11" w14:textId="48472E80" w:rsidR="0019718E" w:rsidRPr="00925A78" w:rsidRDefault="001939AC" w:rsidP="00925A78">
          <w:pPr>
            <w:pStyle w:val="12"/>
            <w:tabs>
              <w:tab w:val="right" w:leader="dot" w:pos="9627"/>
            </w:tabs>
            <w:spacing w:line="276" w:lineRule="auto"/>
            <w:rPr>
              <w:rFonts w:asciiTheme="minorHAnsi" w:hAnsiTheme="minorHAnsi" w:cstheme="minorBidi"/>
              <w:b/>
              <w:noProof/>
            </w:rPr>
          </w:pPr>
          <w:hyperlink w:anchor="_Toc161835098" w:history="1">
            <w:r w:rsidR="0019718E" w:rsidRPr="00925A78">
              <w:rPr>
                <w:rStyle w:val="a3"/>
                <w:rFonts w:eastAsia="MS Gothic"/>
                <w:b/>
                <w:bCs/>
                <w:noProof/>
                <w:lang w:eastAsia="en-US"/>
              </w:rPr>
              <w:t>11. Описание материально-технической базы, необходимой для проведения практики</w:t>
            </w:r>
            <w:r w:rsidR="0019718E" w:rsidRPr="00925A78">
              <w:rPr>
                <w:b/>
                <w:noProof/>
                <w:webHidden/>
              </w:rPr>
              <w:tab/>
            </w:r>
            <w:r w:rsidR="0019718E" w:rsidRPr="00925A78">
              <w:rPr>
                <w:b/>
                <w:noProof/>
                <w:webHidden/>
              </w:rPr>
              <w:fldChar w:fldCharType="begin"/>
            </w:r>
            <w:r w:rsidR="0019718E" w:rsidRPr="00925A78">
              <w:rPr>
                <w:b/>
                <w:noProof/>
                <w:webHidden/>
              </w:rPr>
              <w:instrText xml:space="preserve"> PAGEREF _Toc161835098 \h </w:instrText>
            </w:r>
            <w:r w:rsidR="0019718E" w:rsidRPr="00925A78">
              <w:rPr>
                <w:b/>
                <w:noProof/>
                <w:webHidden/>
              </w:rPr>
            </w:r>
            <w:r w:rsidR="0019718E" w:rsidRPr="00925A78">
              <w:rPr>
                <w:b/>
                <w:noProof/>
                <w:webHidden/>
              </w:rPr>
              <w:fldChar w:fldCharType="separate"/>
            </w:r>
            <w:r w:rsidR="00925A78">
              <w:rPr>
                <w:b/>
                <w:noProof/>
                <w:webHidden/>
              </w:rPr>
              <w:t>26</w:t>
            </w:r>
            <w:r w:rsidR="0019718E" w:rsidRPr="00925A78">
              <w:rPr>
                <w:b/>
                <w:noProof/>
                <w:webHidden/>
              </w:rPr>
              <w:fldChar w:fldCharType="end"/>
            </w:r>
          </w:hyperlink>
        </w:p>
        <w:p w14:paraId="76ACDA83" w14:textId="38D2E428" w:rsidR="0019718E" w:rsidRPr="00925A78" w:rsidRDefault="001939AC">
          <w:pPr>
            <w:pStyle w:val="12"/>
            <w:tabs>
              <w:tab w:val="right" w:leader="dot" w:pos="9627"/>
            </w:tabs>
            <w:rPr>
              <w:rFonts w:asciiTheme="minorHAnsi" w:hAnsiTheme="minorHAnsi" w:cstheme="minorBidi"/>
              <w:b/>
              <w:noProof/>
            </w:rPr>
          </w:pPr>
          <w:hyperlink w:anchor="_Toc161835099" w:history="1">
            <w:r w:rsidR="0019718E" w:rsidRPr="00925A78">
              <w:rPr>
                <w:rStyle w:val="a3"/>
                <w:b/>
                <w:noProof/>
              </w:rPr>
              <w:t>Приложение 1</w:t>
            </w:r>
            <w:r w:rsidR="0019718E" w:rsidRPr="00925A78">
              <w:rPr>
                <w:b/>
                <w:noProof/>
                <w:webHidden/>
              </w:rPr>
              <w:tab/>
            </w:r>
            <w:r w:rsidR="0019718E" w:rsidRPr="00925A78">
              <w:rPr>
                <w:b/>
                <w:noProof/>
                <w:webHidden/>
              </w:rPr>
              <w:fldChar w:fldCharType="begin"/>
            </w:r>
            <w:r w:rsidR="0019718E" w:rsidRPr="00925A78">
              <w:rPr>
                <w:b/>
                <w:noProof/>
                <w:webHidden/>
              </w:rPr>
              <w:instrText xml:space="preserve"> PAGEREF _Toc161835099 \h </w:instrText>
            </w:r>
            <w:r w:rsidR="0019718E" w:rsidRPr="00925A78">
              <w:rPr>
                <w:b/>
                <w:noProof/>
                <w:webHidden/>
              </w:rPr>
            </w:r>
            <w:r w:rsidR="0019718E" w:rsidRPr="00925A78">
              <w:rPr>
                <w:b/>
                <w:noProof/>
                <w:webHidden/>
              </w:rPr>
              <w:fldChar w:fldCharType="separate"/>
            </w:r>
            <w:r w:rsidR="0004244B">
              <w:rPr>
                <w:bCs/>
                <w:noProof/>
                <w:webHidden/>
              </w:rPr>
              <w:t>27</w:t>
            </w:r>
            <w:r w:rsidR="00925A78">
              <w:rPr>
                <w:bCs/>
                <w:noProof/>
                <w:webHidden/>
              </w:rPr>
              <w:t>.</w:t>
            </w:r>
            <w:r w:rsidR="0019718E" w:rsidRPr="00925A78">
              <w:rPr>
                <w:b/>
                <w:noProof/>
                <w:webHidden/>
              </w:rPr>
              <w:fldChar w:fldCharType="end"/>
            </w:r>
          </w:hyperlink>
        </w:p>
        <w:p w14:paraId="6047D9B6" w14:textId="2243488F" w:rsidR="0019718E" w:rsidRPr="00925A78" w:rsidRDefault="001939AC">
          <w:pPr>
            <w:pStyle w:val="12"/>
            <w:tabs>
              <w:tab w:val="right" w:leader="dot" w:pos="9627"/>
            </w:tabs>
            <w:rPr>
              <w:rFonts w:asciiTheme="minorHAnsi" w:hAnsiTheme="minorHAnsi" w:cstheme="minorBidi"/>
              <w:b/>
              <w:noProof/>
            </w:rPr>
          </w:pPr>
          <w:hyperlink w:anchor="_Toc161835100" w:history="1">
            <w:r w:rsidR="0019718E" w:rsidRPr="00925A78">
              <w:rPr>
                <w:rStyle w:val="a3"/>
                <w:b/>
                <w:noProof/>
              </w:rPr>
              <w:t>Приложение 2</w:t>
            </w:r>
            <w:r w:rsidR="0019718E" w:rsidRPr="00925A78">
              <w:rPr>
                <w:b/>
                <w:noProof/>
                <w:webHidden/>
              </w:rPr>
              <w:tab/>
            </w:r>
            <w:r w:rsidR="0019718E" w:rsidRPr="00925A78">
              <w:rPr>
                <w:b/>
                <w:noProof/>
                <w:webHidden/>
              </w:rPr>
              <w:fldChar w:fldCharType="begin"/>
            </w:r>
            <w:r w:rsidR="0019718E" w:rsidRPr="00925A78">
              <w:rPr>
                <w:b/>
                <w:noProof/>
                <w:webHidden/>
              </w:rPr>
              <w:instrText xml:space="preserve"> PAGEREF _Toc161835100 \h </w:instrText>
            </w:r>
            <w:r w:rsidR="0019718E" w:rsidRPr="00925A78">
              <w:rPr>
                <w:b/>
                <w:noProof/>
                <w:webHidden/>
              </w:rPr>
            </w:r>
            <w:r w:rsidR="0019718E" w:rsidRPr="00925A78">
              <w:rPr>
                <w:b/>
                <w:noProof/>
                <w:webHidden/>
              </w:rPr>
              <w:fldChar w:fldCharType="separate"/>
            </w:r>
            <w:r w:rsidR="0004244B">
              <w:rPr>
                <w:bCs/>
                <w:noProof/>
                <w:webHidden/>
              </w:rPr>
              <w:t>30</w:t>
            </w:r>
            <w:r w:rsidR="00925A78">
              <w:rPr>
                <w:bCs/>
                <w:noProof/>
                <w:webHidden/>
              </w:rPr>
              <w:t>.</w:t>
            </w:r>
            <w:r w:rsidR="0019718E" w:rsidRPr="00925A78">
              <w:rPr>
                <w:b/>
                <w:noProof/>
                <w:webHidden/>
              </w:rPr>
              <w:fldChar w:fldCharType="end"/>
            </w:r>
          </w:hyperlink>
        </w:p>
        <w:p w14:paraId="3F77FA5A" w14:textId="6BFDD84D" w:rsidR="0019718E" w:rsidRPr="00925A78" w:rsidRDefault="001939AC">
          <w:pPr>
            <w:pStyle w:val="12"/>
            <w:tabs>
              <w:tab w:val="right" w:leader="dot" w:pos="9627"/>
            </w:tabs>
            <w:rPr>
              <w:rFonts w:asciiTheme="minorHAnsi" w:hAnsiTheme="minorHAnsi" w:cstheme="minorBidi"/>
              <w:b/>
              <w:noProof/>
            </w:rPr>
          </w:pPr>
          <w:hyperlink w:anchor="_Toc161835101" w:history="1">
            <w:r w:rsidR="0019718E" w:rsidRPr="00925A78">
              <w:rPr>
                <w:rStyle w:val="a3"/>
                <w:b/>
                <w:noProof/>
              </w:rPr>
              <w:t>Приложение 3</w:t>
            </w:r>
            <w:r w:rsidR="0019718E" w:rsidRPr="00925A78">
              <w:rPr>
                <w:b/>
                <w:noProof/>
                <w:webHidden/>
              </w:rPr>
              <w:tab/>
            </w:r>
            <w:r w:rsidR="0019718E" w:rsidRPr="00925A78">
              <w:rPr>
                <w:b/>
                <w:noProof/>
                <w:webHidden/>
              </w:rPr>
              <w:fldChar w:fldCharType="begin"/>
            </w:r>
            <w:r w:rsidR="0019718E" w:rsidRPr="00925A78">
              <w:rPr>
                <w:b/>
                <w:noProof/>
                <w:webHidden/>
              </w:rPr>
              <w:instrText xml:space="preserve"> PAGEREF _Toc161835101 \h </w:instrText>
            </w:r>
            <w:r w:rsidR="0019718E" w:rsidRPr="00925A78">
              <w:rPr>
                <w:b/>
                <w:noProof/>
                <w:webHidden/>
              </w:rPr>
            </w:r>
            <w:r w:rsidR="0019718E" w:rsidRPr="00925A78">
              <w:rPr>
                <w:b/>
                <w:noProof/>
                <w:webHidden/>
              </w:rPr>
              <w:fldChar w:fldCharType="separate"/>
            </w:r>
            <w:r w:rsidR="0004244B">
              <w:rPr>
                <w:bCs/>
                <w:noProof/>
                <w:webHidden/>
              </w:rPr>
              <w:t>32</w:t>
            </w:r>
            <w:r w:rsidR="00925A78">
              <w:rPr>
                <w:bCs/>
                <w:noProof/>
                <w:webHidden/>
              </w:rPr>
              <w:t>.</w:t>
            </w:r>
            <w:r w:rsidR="0019718E" w:rsidRPr="00925A78">
              <w:rPr>
                <w:b/>
                <w:noProof/>
                <w:webHidden/>
              </w:rPr>
              <w:fldChar w:fldCharType="end"/>
            </w:r>
          </w:hyperlink>
        </w:p>
        <w:p w14:paraId="78CC235C" w14:textId="1C0F7BAF" w:rsidR="0019718E" w:rsidRPr="00925A78" w:rsidRDefault="001939AC">
          <w:pPr>
            <w:pStyle w:val="12"/>
            <w:tabs>
              <w:tab w:val="right" w:leader="dot" w:pos="9627"/>
            </w:tabs>
            <w:rPr>
              <w:rFonts w:asciiTheme="minorHAnsi" w:hAnsiTheme="minorHAnsi" w:cstheme="minorBidi"/>
              <w:b/>
              <w:noProof/>
            </w:rPr>
          </w:pPr>
          <w:hyperlink w:anchor="_Toc161835102" w:history="1">
            <w:r w:rsidR="0019718E" w:rsidRPr="00925A78">
              <w:rPr>
                <w:rStyle w:val="a3"/>
                <w:b/>
                <w:noProof/>
              </w:rPr>
              <w:t>Приложение 4</w:t>
            </w:r>
            <w:r w:rsidR="0019718E" w:rsidRPr="00925A78">
              <w:rPr>
                <w:b/>
                <w:noProof/>
                <w:webHidden/>
              </w:rPr>
              <w:tab/>
            </w:r>
            <w:r w:rsidR="0019718E" w:rsidRPr="00925A78">
              <w:rPr>
                <w:b/>
                <w:noProof/>
                <w:webHidden/>
              </w:rPr>
              <w:fldChar w:fldCharType="begin"/>
            </w:r>
            <w:r w:rsidR="0019718E" w:rsidRPr="00925A78">
              <w:rPr>
                <w:b/>
                <w:noProof/>
                <w:webHidden/>
              </w:rPr>
              <w:instrText xml:space="preserve"> PAGEREF _Toc161835102 \h </w:instrText>
            </w:r>
            <w:r w:rsidR="0019718E" w:rsidRPr="00925A78">
              <w:rPr>
                <w:b/>
                <w:noProof/>
                <w:webHidden/>
              </w:rPr>
            </w:r>
            <w:r w:rsidR="0019718E" w:rsidRPr="00925A78">
              <w:rPr>
                <w:b/>
                <w:noProof/>
                <w:webHidden/>
              </w:rPr>
              <w:fldChar w:fldCharType="separate"/>
            </w:r>
            <w:r w:rsidR="0004244B">
              <w:rPr>
                <w:bCs/>
                <w:noProof/>
                <w:webHidden/>
              </w:rPr>
              <w:t>34</w:t>
            </w:r>
            <w:r w:rsidR="00925A78">
              <w:rPr>
                <w:bCs/>
                <w:noProof/>
                <w:webHidden/>
              </w:rPr>
              <w:t>.</w:t>
            </w:r>
            <w:r w:rsidR="0019718E" w:rsidRPr="00925A78">
              <w:rPr>
                <w:b/>
                <w:noProof/>
                <w:webHidden/>
              </w:rPr>
              <w:fldChar w:fldCharType="end"/>
            </w:r>
          </w:hyperlink>
        </w:p>
        <w:p w14:paraId="4A758A5D" w14:textId="1C019C23" w:rsidR="0019718E" w:rsidRPr="00925A78" w:rsidRDefault="001939AC">
          <w:pPr>
            <w:pStyle w:val="12"/>
            <w:tabs>
              <w:tab w:val="right" w:leader="dot" w:pos="9627"/>
            </w:tabs>
            <w:rPr>
              <w:rFonts w:asciiTheme="minorHAnsi" w:hAnsiTheme="minorHAnsi" w:cstheme="minorBidi"/>
              <w:b/>
              <w:noProof/>
            </w:rPr>
          </w:pPr>
          <w:hyperlink w:anchor="_Toc161835103" w:history="1">
            <w:r w:rsidR="0019718E" w:rsidRPr="00925A78">
              <w:rPr>
                <w:rStyle w:val="a3"/>
                <w:b/>
                <w:noProof/>
              </w:rPr>
              <w:t>Приложение 5</w:t>
            </w:r>
            <w:r w:rsidR="0019718E" w:rsidRPr="00925A78">
              <w:rPr>
                <w:b/>
                <w:noProof/>
                <w:webHidden/>
              </w:rPr>
              <w:tab/>
            </w:r>
            <w:r w:rsidR="0019718E" w:rsidRPr="00925A78">
              <w:rPr>
                <w:b/>
                <w:noProof/>
                <w:webHidden/>
              </w:rPr>
              <w:fldChar w:fldCharType="begin"/>
            </w:r>
            <w:r w:rsidR="0019718E" w:rsidRPr="00925A78">
              <w:rPr>
                <w:b/>
                <w:noProof/>
                <w:webHidden/>
              </w:rPr>
              <w:instrText xml:space="preserve"> PAGEREF _Toc161835103 \h </w:instrText>
            </w:r>
            <w:r w:rsidR="0019718E" w:rsidRPr="00925A78">
              <w:rPr>
                <w:b/>
                <w:noProof/>
                <w:webHidden/>
              </w:rPr>
            </w:r>
            <w:r w:rsidR="0019718E" w:rsidRPr="00925A78">
              <w:rPr>
                <w:b/>
                <w:noProof/>
                <w:webHidden/>
              </w:rPr>
              <w:fldChar w:fldCharType="separate"/>
            </w:r>
            <w:r w:rsidR="0004244B">
              <w:rPr>
                <w:bCs/>
                <w:noProof/>
                <w:webHidden/>
              </w:rPr>
              <w:t>36</w:t>
            </w:r>
            <w:r w:rsidR="00925A78">
              <w:rPr>
                <w:bCs/>
                <w:noProof/>
                <w:webHidden/>
              </w:rPr>
              <w:t>.</w:t>
            </w:r>
            <w:r w:rsidR="0019718E" w:rsidRPr="00925A78">
              <w:rPr>
                <w:b/>
                <w:noProof/>
                <w:webHidden/>
              </w:rPr>
              <w:fldChar w:fldCharType="end"/>
            </w:r>
          </w:hyperlink>
        </w:p>
        <w:p w14:paraId="35DCE2FA" w14:textId="41ED75BC" w:rsidR="0019718E" w:rsidRPr="00925A78" w:rsidRDefault="001939AC">
          <w:pPr>
            <w:pStyle w:val="12"/>
            <w:tabs>
              <w:tab w:val="right" w:leader="dot" w:pos="9627"/>
            </w:tabs>
            <w:rPr>
              <w:rFonts w:asciiTheme="minorHAnsi" w:hAnsiTheme="minorHAnsi" w:cstheme="minorBidi"/>
              <w:b/>
              <w:noProof/>
            </w:rPr>
          </w:pPr>
          <w:hyperlink w:anchor="_Toc161835104" w:history="1">
            <w:r w:rsidR="0019718E" w:rsidRPr="00925A78">
              <w:rPr>
                <w:rStyle w:val="a3"/>
                <w:b/>
                <w:noProof/>
              </w:rPr>
              <w:t>Приложение 6</w:t>
            </w:r>
            <w:r w:rsidR="0019718E" w:rsidRPr="00925A78">
              <w:rPr>
                <w:b/>
                <w:noProof/>
                <w:webHidden/>
              </w:rPr>
              <w:tab/>
            </w:r>
            <w:r w:rsidR="0019718E" w:rsidRPr="00925A78">
              <w:rPr>
                <w:b/>
                <w:noProof/>
                <w:webHidden/>
              </w:rPr>
              <w:fldChar w:fldCharType="begin"/>
            </w:r>
            <w:r w:rsidR="0019718E" w:rsidRPr="00925A78">
              <w:rPr>
                <w:b/>
                <w:noProof/>
                <w:webHidden/>
              </w:rPr>
              <w:instrText xml:space="preserve"> PAGEREF _Toc161835104 \h </w:instrText>
            </w:r>
            <w:r w:rsidR="0019718E" w:rsidRPr="00925A78">
              <w:rPr>
                <w:b/>
                <w:noProof/>
                <w:webHidden/>
              </w:rPr>
            </w:r>
            <w:r w:rsidR="0019718E" w:rsidRPr="00925A78">
              <w:rPr>
                <w:b/>
                <w:noProof/>
                <w:webHidden/>
              </w:rPr>
              <w:fldChar w:fldCharType="separate"/>
            </w:r>
            <w:r w:rsidR="0004244B">
              <w:rPr>
                <w:bCs/>
                <w:noProof/>
                <w:webHidden/>
              </w:rPr>
              <w:t>37</w:t>
            </w:r>
            <w:r w:rsidR="00925A78">
              <w:rPr>
                <w:bCs/>
                <w:noProof/>
                <w:webHidden/>
              </w:rPr>
              <w:t>.</w:t>
            </w:r>
            <w:r w:rsidR="0019718E" w:rsidRPr="00925A78">
              <w:rPr>
                <w:b/>
                <w:noProof/>
                <w:webHidden/>
              </w:rPr>
              <w:fldChar w:fldCharType="end"/>
            </w:r>
          </w:hyperlink>
        </w:p>
        <w:p w14:paraId="7F521A72" w14:textId="711311B8" w:rsidR="002D15AD" w:rsidRDefault="002D15AD">
          <w:r>
            <w:rPr>
              <w:b/>
              <w:bCs/>
            </w:rPr>
            <w:fldChar w:fldCharType="end"/>
          </w:r>
        </w:p>
      </w:sdtContent>
    </w:sdt>
    <w:p w14:paraId="0BCD78C9" w14:textId="77777777" w:rsidR="002D15AD" w:rsidRDefault="002D15AD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39EB36E" w14:textId="0933A0D3" w:rsidR="00CA665F" w:rsidRPr="002D15AD" w:rsidRDefault="00DB4BC7" w:rsidP="00A125E1">
      <w:pPr>
        <w:pStyle w:val="1"/>
        <w:numPr>
          <w:ilvl w:val="0"/>
          <w:numId w:val="1"/>
        </w:numPr>
        <w:spacing w:line="360" w:lineRule="auto"/>
        <w:ind w:left="709" w:firstLine="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2" w:name="_Toc161835087"/>
      <w:r w:rsidRPr="002D15AD">
        <w:rPr>
          <w:rFonts w:ascii="Times New Roman" w:eastAsia="Times New Roman" w:hAnsi="Times New Roman" w:cs="Times New Roman"/>
          <w:b/>
          <w:color w:val="auto"/>
          <w:sz w:val="28"/>
        </w:rPr>
        <w:lastRenderedPageBreak/>
        <w:t xml:space="preserve">Наименование вида </w:t>
      </w:r>
      <w:r w:rsidR="008353B5">
        <w:rPr>
          <w:rFonts w:ascii="Times New Roman" w:eastAsia="Times New Roman" w:hAnsi="Times New Roman" w:cs="Times New Roman"/>
          <w:b/>
          <w:color w:val="auto"/>
          <w:sz w:val="28"/>
        </w:rPr>
        <w:t xml:space="preserve">и </w:t>
      </w:r>
      <w:r w:rsidR="001267F2" w:rsidRPr="002D15AD">
        <w:rPr>
          <w:rFonts w:ascii="Times New Roman" w:eastAsia="Times New Roman" w:hAnsi="Times New Roman" w:cs="Times New Roman"/>
          <w:b/>
          <w:color w:val="auto"/>
          <w:sz w:val="28"/>
        </w:rPr>
        <w:t>тип</w:t>
      </w:r>
      <w:r w:rsidR="008353B5">
        <w:rPr>
          <w:rFonts w:ascii="Times New Roman" w:eastAsia="Times New Roman" w:hAnsi="Times New Roman" w:cs="Times New Roman"/>
          <w:b/>
          <w:color w:val="auto"/>
          <w:sz w:val="28"/>
        </w:rPr>
        <w:t>ов</w:t>
      </w:r>
      <w:r w:rsidR="001267F2" w:rsidRPr="002D15AD">
        <w:rPr>
          <w:rFonts w:ascii="Times New Roman" w:eastAsia="Times New Roman" w:hAnsi="Times New Roman" w:cs="Times New Roman"/>
          <w:b/>
          <w:color w:val="auto"/>
          <w:sz w:val="28"/>
        </w:rPr>
        <w:t xml:space="preserve"> </w:t>
      </w:r>
      <w:r w:rsidRPr="002D15AD">
        <w:rPr>
          <w:rFonts w:ascii="Times New Roman" w:eastAsia="Times New Roman" w:hAnsi="Times New Roman" w:cs="Times New Roman"/>
          <w:b/>
          <w:color w:val="auto"/>
          <w:sz w:val="28"/>
        </w:rPr>
        <w:t>практики, способа и формы (форм) ее проведения</w:t>
      </w:r>
      <w:bookmarkEnd w:id="2"/>
    </w:p>
    <w:p w14:paraId="6A5655D4" w14:textId="77777777" w:rsidR="001267F2" w:rsidRPr="00B07E64" w:rsidRDefault="001267F2" w:rsidP="00A17CCA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646270">
        <w:rPr>
          <w:rFonts w:eastAsia="Times New Roman"/>
          <w:b/>
          <w:sz w:val="28"/>
          <w:szCs w:val="28"/>
        </w:rPr>
        <w:t>Вид практики</w:t>
      </w:r>
      <w:r w:rsidRPr="00B07E64">
        <w:rPr>
          <w:rFonts w:eastAsia="Times New Roman"/>
          <w:sz w:val="28"/>
          <w:szCs w:val="28"/>
        </w:rPr>
        <w:t xml:space="preserve"> </w:t>
      </w:r>
      <w:r w:rsidR="002F5992" w:rsidRPr="00B07E64">
        <w:rPr>
          <w:rFonts w:eastAsia="Times New Roman"/>
          <w:sz w:val="28"/>
          <w:szCs w:val="28"/>
        </w:rPr>
        <w:t xml:space="preserve">– </w:t>
      </w:r>
      <w:r w:rsidR="00E45B7B" w:rsidRPr="00B07E64">
        <w:rPr>
          <w:rFonts w:eastAsia="Times New Roman"/>
          <w:sz w:val="28"/>
          <w:szCs w:val="28"/>
        </w:rPr>
        <w:t>производственная</w:t>
      </w:r>
      <w:r w:rsidRPr="00B07E64">
        <w:rPr>
          <w:rFonts w:eastAsia="Times New Roman"/>
          <w:sz w:val="28"/>
          <w:szCs w:val="28"/>
        </w:rPr>
        <w:t xml:space="preserve">. </w:t>
      </w:r>
    </w:p>
    <w:p w14:paraId="0D27A22D" w14:textId="4D272DFB" w:rsidR="00AB4751" w:rsidRPr="00A125E1" w:rsidRDefault="001267F2" w:rsidP="00B07E6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46270">
        <w:rPr>
          <w:rFonts w:eastAsia="Times New Roman"/>
          <w:b/>
          <w:sz w:val="28"/>
          <w:szCs w:val="28"/>
        </w:rPr>
        <w:t>Тип практики</w:t>
      </w:r>
      <w:r w:rsidRPr="00B07E64">
        <w:rPr>
          <w:rFonts w:eastAsia="Times New Roman"/>
          <w:sz w:val="28"/>
          <w:szCs w:val="28"/>
        </w:rPr>
        <w:t xml:space="preserve"> –</w:t>
      </w:r>
      <w:r w:rsidR="00646270">
        <w:rPr>
          <w:rFonts w:eastAsia="Times New Roman"/>
          <w:sz w:val="28"/>
          <w:szCs w:val="28"/>
        </w:rPr>
        <w:t xml:space="preserve"> </w:t>
      </w:r>
      <w:r w:rsidR="00A54E85" w:rsidRPr="00B07E64">
        <w:rPr>
          <w:rFonts w:eastAsia="Times New Roman"/>
          <w:sz w:val="28"/>
          <w:szCs w:val="28"/>
        </w:rPr>
        <w:t>технологическая (проектно-технологическая) практика</w:t>
      </w:r>
      <w:r w:rsidR="005D06A1" w:rsidRPr="00B07E64">
        <w:rPr>
          <w:rFonts w:eastAsia="Calibri"/>
          <w:sz w:val="28"/>
          <w:szCs w:val="28"/>
          <w:lang w:eastAsia="en-US"/>
        </w:rPr>
        <w:t>; преддипломная</w:t>
      </w:r>
      <w:r w:rsidR="005D06A1" w:rsidRPr="00B07E64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="005D06A1" w:rsidRPr="00B07E64">
        <w:rPr>
          <w:rFonts w:eastAsia="Calibri"/>
          <w:sz w:val="28"/>
          <w:szCs w:val="28"/>
          <w:lang w:eastAsia="en-US"/>
        </w:rPr>
        <w:t>практика.</w:t>
      </w:r>
    </w:p>
    <w:p w14:paraId="44854B00" w14:textId="77777777" w:rsidR="00AB4751" w:rsidRPr="00B07E64" w:rsidRDefault="001267F2" w:rsidP="00B07E64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646270">
        <w:rPr>
          <w:rFonts w:eastAsia="Times New Roman"/>
          <w:b/>
          <w:sz w:val="28"/>
          <w:szCs w:val="28"/>
        </w:rPr>
        <w:t>Способ проведения практики</w:t>
      </w:r>
      <w:r w:rsidRPr="00B07E64">
        <w:rPr>
          <w:rFonts w:eastAsia="Times New Roman"/>
          <w:sz w:val="28"/>
          <w:szCs w:val="28"/>
        </w:rPr>
        <w:t xml:space="preserve"> – стационарная</w:t>
      </w:r>
      <w:r w:rsidR="00AB4751" w:rsidRPr="00B07E64">
        <w:rPr>
          <w:rFonts w:eastAsia="Times New Roman"/>
          <w:sz w:val="28"/>
          <w:szCs w:val="28"/>
        </w:rPr>
        <w:t>, выездная.</w:t>
      </w:r>
    </w:p>
    <w:p w14:paraId="7FDE4FBE" w14:textId="4B8DB115" w:rsidR="001267F2" w:rsidRPr="00B07E64" w:rsidRDefault="001267F2" w:rsidP="00B07E64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646270">
        <w:rPr>
          <w:rFonts w:eastAsia="Times New Roman"/>
          <w:b/>
          <w:sz w:val="28"/>
          <w:szCs w:val="28"/>
        </w:rPr>
        <w:t>Форма проведения практики</w:t>
      </w:r>
      <w:r w:rsidRPr="00B07E64">
        <w:rPr>
          <w:rFonts w:eastAsia="Times New Roman"/>
          <w:sz w:val="28"/>
          <w:szCs w:val="28"/>
        </w:rPr>
        <w:t xml:space="preserve"> – непрерывно. </w:t>
      </w:r>
      <w:r w:rsidR="003A1E4F" w:rsidRPr="00B07E64">
        <w:rPr>
          <w:rFonts w:eastAsia="Times New Roman"/>
          <w:sz w:val="28"/>
          <w:szCs w:val="28"/>
        </w:rPr>
        <w:t>Производственная практика</w:t>
      </w:r>
      <w:r w:rsidRPr="00B07E64">
        <w:rPr>
          <w:rFonts w:eastAsia="Times New Roman"/>
          <w:sz w:val="28"/>
          <w:szCs w:val="28"/>
        </w:rPr>
        <w:t xml:space="preserve"> проводится путем выделения в календарном учебном графике непрерывного периода учебного времени для проведения всех видов практики, предусмотренных ОП ВО.</w:t>
      </w:r>
    </w:p>
    <w:p w14:paraId="0EA61C7F" w14:textId="77777777" w:rsidR="001267F2" w:rsidRPr="00B07E64" w:rsidRDefault="003A1E4F" w:rsidP="00B07E64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>Производственная практика</w:t>
      </w:r>
      <w:r w:rsidR="001267F2" w:rsidRPr="00B07E64">
        <w:rPr>
          <w:rFonts w:eastAsia="Times New Roman"/>
          <w:sz w:val="28"/>
          <w:szCs w:val="28"/>
        </w:rPr>
        <w:t xml:space="preserve"> является обязательным разделом образовательной программы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14:paraId="159FD9FA" w14:textId="77777777" w:rsidR="001267F2" w:rsidRPr="00B07E64" w:rsidRDefault="003A1E4F" w:rsidP="00B07E64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>Производственная практика</w:t>
      </w:r>
      <w:r w:rsidR="001267F2" w:rsidRPr="00B07E64">
        <w:rPr>
          <w:rFonts w:eastAsia="Times New Roman"/>
          <w:sz w:val="28"/>
          <w:szCs w:val="28"/>
        </w:rPr>
        <w:t xml:space="preserve"> проводится в соответствии с учебным планом, является обязательной, служит основой для выполнения студентом выпускной квалификационной работы.</w:t>
      </w:r>
      <w:r w:rsidR="006902E5" w:rsidRPr="00B07E64">
        <w:rPr>
          <w:rFonts w:eastAsia="Times New Roman"/>
          <w:sz w:val="28"/>
          <w:szCs w:val="28"/>
        </w:rPr>
        <w:t xml:space="preserve"> </w:t>
      </w:r>
      <w:r w:rsidRPr="00B07E64">
        <w:rPr>
          <w:rFonts w:eastAsia="Times New Roman"/>
          <w:sz w:val="28"/>
          <w:szCs w:val="28"/>
        </w:rPr>
        <w:t>Производственная практика</w:t>
      </w:r>
      <w:r w:rsidR="001267F2" w:rsidRPr="00B07E64">
        <w:rPr>
          <w:rFonts w:eastAsia="Times New Roman"/>
          <w:sz w:val="28"/>
          <w:szCs w:val="28"/>
        </w:rPr>
        <w:t xml:space="preserve"> осуществляется в форме индивидуальной самостоятельной работы студента под руководством руководителя </w:t>
      </w:r>
      <w:r w:rsidR="00AB4751" w:rsidRPr="00B07E64">
        <w:rPr>
          <w:rFonts w:eastAsia="Times New Roman"/>
          <w:sz w:val="28"/>
          <w:szCs w:val="28"/>
        </w:rPr>
        <w:t xml:space="preserve">ВКР </w:t>
      </w:r>
      <w:r w:rsidR="001267F2" w:rsidRPr="00B07E64">
        <w:rPr>
          <w:rFonts w:eastAsia="Times New Roman"/>
          <w:sz w:val="28"/>
          <w:szCs w:val="28"/>
        </w:rPr>
        <w:t xml:space="preserve">с прикреплением к конкретной организации.  </w:t>
      </w:r>
      <w:r w:rsidRPr="00B07E64">
        <w:rPr>
          <w:rFonts w:eastAsia="Times New Roman"/>
          <w:sz w:val="28"/>
          <w:szCs w:val="28"/>
        </w:rPr>
        <w:t>Производственная практика</w:t>
      </w:r>
      <w:r w:rsidR="001267F2" w:rsidRPr="00B07E64">
        <w:rPr>
          <w:rFonts w:eastAsia="Times New Roman"/>
          <w:sz w:val="28"/>
          <w:szCs w:val="28"/>
        </w:rPr>
        <w:t xml:space="preserve"> проводится в организациях, с которыми Финансовый университет заключил соглашения (договоры), предусматривающие предоставление мест для прохождения практики студентам Фин</w:t>
      </w:r>
      <w:r w:rsidR="00596491" w:rsidRPr="00B07E64">
        <w:rPr>
          <w:rFonts w:eastAsia="Times New Roman"/>
          <w:sz w:val="28"/>
          <w:szCs w:val="28"/>
        </w:rPr>
        <w:t xml:space="preserve">ансового </w:t>
      </w:r>
      <w:r w:rsidR="001267F2" w:rsidRPr="00B07E64">
        <w:rPr>
          <w:rFonts w:eastAsia="Times New Roman"/>
          <w:sz w:val="28"/>
          <w:szCs w:val="28"/>
        </w:rPr>
        <w:t>университета.</w:t>
      </w:r>
    </w:p>
    <w:p w14:paraId="307A1B3F" w14:textId="77777777" w:rsidR="00E45B7B" w:rsidRPr="00B07E64" w:rsidRDefault="003A1E4F" w:rsidP="00B07E64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>Производственная практика</w:t>
      </w:r>
      <w:r w:rsidR="00CB6120" w:rsidRPr="00B07E64">
        <w:rPr>
          <w:rFonts w:eastAsia="Times New Roman"/>
          <w:sz w:val="28"/>
          <w:szCs w:val="28"/>
        </w:rPr>
        <w:t xml:space="preserve"> представляет собой вид учебной деятельности, направленной на формирование, закрепление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деятельностью. </w:t>
      </w:r>
    </w:p>
    <w:p w14:paraId="5774080B" w14:textId="77777777" w:rsidR="00E45B7B" w:rsidRPr="00B07E64" w:rsidRDefault="00E45B7B" w:rsidP="00B07E64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 xml:space="preserve">Производственная практика направлена на сбор необходимого теоретического и практического материала по теме выполняемого исследования для подготовки выпускной квалификационной работы. Производственная </w:t>
      </w:r>
      <w:r w:rsidRPr="00B07E64">
        <w:rPr>
          <w:rFonts w:eastAsia="Times New Roman"/>
          <w:sz w:val="28"/>
          <w:szCs w:val="28"/>
        </w:rPr>
        <w:lastRenderedPageBreak/>
        <w:t>практика закладывает фундамент профессиональной подготовки студентов, развивает способности выбирать инструментальные средства для обработки аналитической информации, обосновывать полученные результаты и разрабатывать конкретные предложения по совершенствованию формирования и использования финансовой информации и повышению эффективности деятельности организации.</w:t>
      </w:r>
    </w:p>
    <w:p w14:paraId="196564C4" w14:textId="77777777" w:rsidR="00CB6120" w:rsidRPr="00B07E64" w:rsidRDefault="00CB6120" w:rsidP="00B07E64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 xml:space="preserve">Программа </w:t>
      </w:r>
      <w:r w:rsidR="003A1E4F" w:rsidRPr="00B07E64">
        <w:rPr>
          <w:rFonts w:eastAsia="Times New Roman"/>
          <w:sz w:val="28"/>
          <w:szCs w:val="28"/>
        </w:rPr>
        <w:t>производственной практики</w:t>
      </w:r>
      <w:r w:rsidRPr="00B07E64">
        <w:rPr>
          <w:rFonts w:eastAsia="Times New Roman"/>
          <w:sz w:val="28"/>
          <w:szCs w:val="28"/>
        </w:rPr>
        <w:t xml:space="preserve"> разработана с учетом следующих нормативно-методических документов:</w:t>
      </w:r>
    </w:p>
    <w:p w14:paraId="61D773B7" w14:textId="07185551" w:rsidR="00CB6120" w:rsidRPr="00B07E64" w:rsidRDefault="00CB6120" w:rsidP="00B07E64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 xml:space="preserve">– Образовательного стандарта высшего образования ФГОБУ </w:t>
      </w:r>
      <w:r w:rsidR="008D1FDB">
        <w:rPr>
          <w:rFonts w:eastAsia="Times New Roman"/>
          <w:sz w:val="28"/>
          <w:szCs w:val="28"/>
        </w:rPr>
        <w:t xml:space="preserve">ВО </w:t>
      </w:r>
      <w:r w:rsidRPr="00B07E64">
        <w:rPr>
          <w:rFonts w:eastAsia="Times New Roman"/>
          <w:sz w:val="28"/>
          <w:szCs w:val="28"/>
        </w:rPr>
        <w:t>«Финансовый университет при Правительстве Российской Федерации»;</w:t>
      </w:r>
    </w:p>
    <w:p w14:paraId="217F1C62" w14:textId="79BEFE3A" w:rsidR="00CB6120" w:rsidRPr="00B07E64" w:rsidRDefault="00CB6120" w:rsidP="00B07E64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 xml:space="preserve">– учебного плана по направлению подготовки «Экономика», </w:t>
      </w:r>
      <w:r w:rsidR="00D6610F" w:rsidRPr="00B07E64">
        <w:rPr>
          <w:rFonts w:eastAsia="Times New Roman"/>
          <w:sz w:val="28"/>
          <w:szCs w:val="28"/>
        </w:rPr>
        <w:t>профиль «</w:t>
      </w:r>
      <w:r w:rsidR="00275A1B" w:rsidRPr="00BA4266">
        <w:rPr>
          <w:sz w:val="28"/>
          <w:szCs w:val="28"/>
        </w:rPr>
        <w:t>Э</w:t>
      </w:r>
      <w:r w:rsidR="00275A1B">
        <w:rPr>
          <w:sz w:val="28"/>
          <w:szCs w:val="28"/>
        </w:rPr>
        <w:t>нергетический бизнес</w:t>
      </w:r>
      <w:r w:rsidR="00D6610F" w:rsidRPr="00B07E64">
        <w:rPr>
          <w:rFonts w:eastAsia="Times New Roman"/>
          <w:sz w:val="28"/>
          <w:szCs w:val="28"/>
        </w:rPr>
        <w:t>»</w:t>
      </w:r>
      <w:r w:rsidRPr="00B07E64">
        <w:rPr>
          <w:rFonts w:eastAsia="Times New Roman"/>
          <w:sz w:val="28"/>
          <w:szCs w:val="28"/>
        </w:rPr>
        <w:t>;</w:t>
      </w:r>
    </w:p>
    <w:p w14:paraId="24709A78" w14:textId="77777777" w:rsidR="00CB6120" w:rsidRPr="00B07E64" w:rsidRDefault="00CB6120" w:rsidP="00B07E64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>– календарного учебного графика подготовки по направлению;</w:t>
      </w:r>
    </w:p>
    <w:p w14:paraId="0EE2B049" w14:textId="77777777" w:rsidR="00CB6120" w:rsidRPr="00B07E64" w:rsidRDefault="00CB6120" w:rsidP="00B07E64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>– рабочих учебных программ по дисциплинам направления.</w:t>
      </w:r>
    </w:p>
    <w:p w14:paraId="299186F6" w14:textId="77777777" w:rsidR="00C77E01" w:rsidRPr="00B07E64" w:rsidRDefault="00CB6120" w:rsidP="00B07E64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 xml:space="preserve">Программа определяет цель и задачи </w:t>
      </w:r>
      <w:r w:rsidR="003A1E4F" w:rsidRPr="00B07E64">
        <w:rPr>
          <w:rFonts w:eastAsia="Times New Roman"/>
          <w:sz w:val="28"/>
          <w:szCs w:val="28"/>
        </w:rPr>
        <w:t>производственной практики</w:t>
      </w:r>
      <w:r w:rsidRPr="00B07E64">
        <w:rPr>
          <w:rFonts w:eastAsia="Times New Roman"/>
          <w:sz w:val="28"/>
          <w:szCs w:val="28"/>
        </w:rPr>
        <w:t xml:space="preserve">, требования к результатам </w:t>
      </w:r>
      <w:r w:rsidR="003A1E4F" w:rsidRPr="00B07E64">
        <w:rPr>
          <w:rFonts w:eastAsia="Times New Roman"/>
          <w:sz w:val="28"/>
          <w:szCs w:val="28"/>
        </w:rPr>
        <w:t>производственной практики</w:t>
      </w:r>
      <w:r w:rsidRPr="00B07E64">
        <w:rPr>
          <w:rFonts w:eastAsia="Times New Roman"/>
          <w:sz w:val="28"/>
          <w:szCs w:val="28"/>
        </w:rPr>
        <w:t xml:space="preserve">, организацию, порядок проведения и содержание </w:t>
      </w:r>
      <w:r w:rsidR="003A1E4F" w:rsidRPr="00B07E64">
        <w:rPr>
          <w:rFonts w:eastAsia="Times New Roman"/>
          <w:sz w:val="28"/>
          <w:szCs w:val="28"/>
        </w:rPr>
        <w:t>производственной практики</w:t>
      </w:r>
      <w:r w:rsidRPr="00B07E64">
        <w:rPr>
          <w:rFonts w:eastAsia="Times New Roman"/>
          <w:sz w:val="28"/>
          <w:szCs w:val="28"/>
        </w:rPr>
        <w:t xml:space="preserve">, а также отчетность по результатам ее прохождения. </w:t>
      </w:r>
    </w:p>
    <w:p w14:paraId="4EF345D0" w14:textId="62EFDF7D" w:rsidR="00BB0703" w:rsidRPr="00E946A2" w:rsidRDefault="003A1E4F" w:rsidP="00B07E64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>Производственная практика</w:t>
      </w:r>
      <w:r w:rsidR="00CB6120" w:rsidRPr="00B07E64">
        <w:rPr>
          <w:rFonts w:eastAsia="Times New Roman"/>
          <w:sz w:val="28"/>
          <w:szCs w:val="28"/>
        </w:rPr>
        <w:t xml:space="preserve"> </w:t>
      </w:r>
      <w:r w:rsidR="0028119E" w:rsidRPr="00B07E64">
        <w:rPr>
          <w:rFonts w:eastAsia="Times New Roman"/>
          <w:sz w:val="28"/>
          <w:szCs w:val="28"/>
        </w:rPr>
        <w:t xml:space="preserve">по профилю </w:t>
      </w:r>
      <w:r w:rsidR="00D6610F" w:rsidRPr="00B07E64">
        <w:rPr>
          <w:rFonts w:eastAsia="Times New Roman"/>
          <w:sz w:val="28"/>
          <w:szCs w:val="28"/>
        </w:rPr>
        <w:t>«</w:t>
      </w:r>
      <w:r w:rsidR="00275A1B" w:rsidRPr="00BA4266">
        <w:rPr>
          <w:sz w:val="28"/>
          <w:szCs w:val="28"/>
        </w:rPr>
        <w:t>Э</w:t>
      </w:r>
      <w:r w:rsidR="00275A1B">
        <w:rPr>
          <w:sz w:val="28"/>
          <w:szCs w:val="28"/>
        </w:rPr>
        <w:t>нергетический бизнес</w:t>
      </w:r>
      <w:r w:rsidR="00D6610F" w:rsidRPr="00B07E64">
        <w:rPr>
          <w:rFonts w:eastAsia="Times New Roman"/>
          <w:sz w:val="28"/>
          <w:szCs w:val="28"/>
        </w:rPr>
        <w:t xml:space="preserve">» </w:t>
      </w:r>
      <w:r w:rsidR="0028119E" w:rsidRPr="00B07E64">
        <w:rPr>
          <w:rFonts w:eastAsia="Times New Roman"/>
          <w:sz w:val="28"/>
          <w:szCs w:val="28"/>
        </w:rPr>
        <w:t xml:space="preserve">может </w:t>
      </w:r>
      <w:r w:rsidR="00CB6120" w:rsidRPr="00B07E64">
        <w:rPr>
          <w:rFonts w:eastAsia="Times New Roman"/>
          <w:sz w:val="28"/>
          <w:szCs w:val="28"/>
        </w:rPr>
        <w:t>проводит</w:t>
      </w:r>
      <w:r w:rsidR="0028119E" w:rsidRPr="00B07E64">
        <w:rPr>
          <w:rFonts w:eastAsia="Times New Roman"/>
          <w:sz w:val="28"/>
          <w:szCs w:val="28"/>
        </w:rPr>
        <w:t>ь</w:t>
      </w:r>
      <w:r w:rsidR="00CB6120" w:rsidRPr="00B07E64">
        <w:rPr>
          <w:rFonts w:eastAsia="Times New Roman"/>
          <w:sz w:val="28"/>
          <w:szCs w:val="28"/>
        </w:rPr>
        <w:t xml:space="preserve">ся </w:t>
      </w:r>
      <w:r w:rsidR="005D2C75" w:rsidRPr="00B07E64">
        <w:rPr>
          <w:rFonts w:eastAsia="Times New Roman"/>
          <w:sz w:val="28"/>
          <w:szCs w:val="28"/>
        </w:rPr>
        <w:t>в государственных структурах,</w:t>
      </w:r>
      <w:r w:rsidR="00C77E01" w:rsidRPr="00B07E64">
        <w:rPr>
          <w:rFonts w:eastAsia="Times New Roman"/>
          <w:sz w:val="28"/>
          <w:szCs w:val="28"/>
        </w:rPr>
        <w:t xml:space="preserve"> </w:t>
      </w:r>
      <w:r w:rsidR="005D2C75" w:rsidRPr="00B07E64">
        <w:rPr>
          <w:rFonts w:eastAsia="Times New Roman"/>
          <w:sz w:val="28"/>
          <w:szCs w:val="28"/>
        </w:rPr>
        <w:t xml:space="preserve">коммерческих банках, акционерных компаниях и финансовых организациях различного организационно-правового статуса, </w:t>
      </w:r>
      <w:r w:rsidR="00CB6120" w:rsidRPr="00B07E64">
        <w:rPr>
          <w:rFonts w:eastAsia="Times New Roman"/>
          <w:sz w:val="28"/>
          <w:szCs w:val="28"/>
        </w:rPr>
        <w:t xml:space="preserve">деятельность которых соответствует профессиональным компетенциям, освоение которых предусмотрено </w:t>
      </w:r>
      <w:r w:rsidR="00AB4751" w:rsidRPr="00B07E64">
        <w:rPr>
          <w:rFonts w:eastAsia="Times New Roman"/>
          <w:sz w:val="28"/>
          <w:szCs w:val="28"/>
        </w:rPr>
        <w:t xml:space="preserve">данной </w:t>
      </w:r>
      <w:r w:rsidR="00CB6120" w:rsidRPr="00B07E64">
        <w:rPr>
          <w:rFonts w:eastAsia="Times New Roman"/>
          <w:sz w:val="28"/>
          <w:szCs w:val="28"/>
        </w:rPr>
        <w:t>образовательной программой.</w:t>
      </w:r>
      <w:r w:rsidR="00BB0703" w:rsidRPr="00B07E64">
        <w:rPr>
          <w:rFonts w:eastAsia="Times New Roman"/>
          <w:sz w:val="28"/>
          <w:szCs w:val="28"/>
        </w:rPr>
        <w:t xml:space="preserve"> </w:t>
      </w:r>
      <w:r w:rsidRPr="00B07E64">
        <w:rPr>
          <w:rFonts w:eastAsia="Times New Roman"/>
          <w:sz w:val="28"/>
          <w:szCs w:val="28"/>
        </w:rPr>
        <w:t>Производственная практика</w:t>
      </w:r>
      <w:r w:rsidR="00BB0703" w:rsidRPr="00B07E64">
        <w:rPr>
          <w:rFonts w:eastAsia="Times New Roman"/>
          <w:sz w:val="28"/>
          <w:szCs w:val="28"/>
        </w:rPr>
        <w:t xml:space="preserve"> может быть также организована по основному месту работы студента в случае соответствия сферы деятельности профилю </w:t>
      </w:r>
      <w:r w:rsidR="00E946A2">
        <w:rPr>
          <w:rFonts w:eastAsia="Times New Roman"/>
          <w:sz w:val="28"/>
          <w:szCs w:val="28"/>
        </w:rPr>
        <w:t>«</w:t>
      </w:r>
      <w:r w:rsidR="00E946A2" w:rsidRPr="00E946A2">
        <w:rPr>
          <w:rFonts w:eastAsia="Times New Roman"/>
          <w:sz w:val="28"/>
          <w:szCs w:val="28"/>
        </w:rPr>
        <w:t>Энергетический бизнес</w:t>
      </w:r>
      <w:r w:rsidR="00E946A2">
        <w:rPr>
          <w:rFonts w:eastAsia="Times New Roman"/>
          <w:sz w:val="28"/>
          <w:szCs w:val="28"/>
        </w:rPr>
        <w:t>»</w:t>
      </w:r>
    </w:p>
    <w:p w14:paraId="65CA0A1C" w14:textId="12CB5C38" w:rsidR="0073789B" w:rsidRDefault="0073789B" w:rsidP="00B07E64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 xml:space="preserve">Также </w:t>
      </w:r>
      <w:r w:rsidR="003A1E4F" w:rsidRPr="00B07E64">
        <w:rPr>
          <w:rFonts w:eastAsia="Times New Roman"/>
          <w:sz w:val="28"/>
          <w:szCs w:val="28"/>
        </w:rPr>
        <w:t>производственная практика</w:t>
      </w:r>
      <w:r w:rsidRPr="00B07E64">
        <w:rPr>
          <w:rFonts w:eastAsia="Times New Roman"/>
          <w:sz w:val="28"/>
          <w:szCs w:val="28"/>
        </w:rPr>
        <w:t xml:space="preserve"> может проводиться в структурных подразделениях Фин</w:t>
      </w:r>
      <w:r w:rsidR="003B56F5" w:rsidRPr="00B07E64">
        <w:rPr>
          <w:rFonts w:eastAsia="Times New Roman"/>
          <w:sz w:val="28"/>
          <w:szCs w:val="28"/>
        </w:rPr>
        <w:t xml:space="preserve">ансового </w:t>
      </w:r>
      <w:r w:rsidRPr="00B07E64">
        <w:rPr>
          <w:rFonts w:eastAsia="Times New Roman"/>
          <w:sz w:val="28"/>
          <w:szCs w:val="28"/>
        </w:rPr>
        <w:t xml:space="preserve">университета: </w:t>
      </w:r>
      <w:r w:rsidR="003B56F5" w:rsidRPr="00B07E64">
        <w:rPr>
          <w:rFonts w:eastAsia="Times New Roman"/>
          <w:sz w:val="28"/>
          <w:szCs w:val="28"/>
        </w:rPr>
        <w:t xml:space="preserve">на </w:t>
      </w:r>
      <w:r w:rsidR="008D1FDB">
        <w:rPr>
          <w:rFonts w:eastAsia="Times New Roman"/>
          <w:sz w:val="28"/>
          <w:szCs w:val="28"/>
        </w:rPr>
        <w:t>К</w:t>
      </w:r>
      <w:r w:rsidR="003B56F5" w:rsidRPr="00B07E64">
        <w:rPr>
          <w:rFonts w:eastAsia="Times New Roman"/>
          <w:sz w:val="28"/>
          <w:szCs w:val="28"/>
        </w:rPr>
        <w:t xml:space="preserve">афедре </w:t>
      </w:r>
      <w:r w:rsidR="008D1FDB">
        <w:rPr>
          <w:rFonts w:eastAsia="Times New Roman"/>
          <w:sz w:val="28"/>
          <w:szCs w:val="28"/>
        </w:rPr>
        <w:t>о</w:t>
      </w:r>
      <w:r w:rsidR="00275A1B">
        <w:rPr>
          <w:rFonts w:eastAsia="Times New Roman"/>
          <w:sz w:val="28"/>
          <w:szCs w:val="28"/>
        </w:rPr>
        <w:t>траслевы</w:t>
      </w:r>
      <w:r w:rsidR="008D1FDB">
        <w:rPr>
          <w:rFonts w:eastAsia="Times New Roman"/>
          <w:sz w:val="28"/>
          <w:szCs w:val="28"/>
        </w:rPr>
        <w:t>х</w:t>
      </w:r>
      <w:r w:rsidR="00275A1B">
        <w:rPr>
          <w:rFonts w:eastAsia="Times New Roman"/>
          <w:sz w:val="28"/>
          <w:szCs w:val="28"/>
        </w:rPr>
        <w:t xml:space="preserve"> рынк</w:t>
      </w:r>
      <w:r w:rsidR="008D1FDB">
        <w:rPr>
          <w:rFonts w:eastAsia="Times New Roman"/>
          <w:sz w:val="28"/>
          <w:szCs w:val="28"/>
        </w:rPr>
        <w:t>ов</w:t>
      </w:r>
      <w:r w:rsidRPr="00B07E64">
        <w:rPr>
          <w:rFonts w:eastAsia="Times New Roman"/>
          <w:sz w:val="28"/>
          <w:szCs w:val="28"/>
        </w:rPr>
        <w:t xml:space="preserve">, </w:t>
      </w:r>
      <w:r w:rsidR="00AB4751" w:rsidRPr="00B07E64">
        <w:rPr>
          <w:rFonts w:eastAsia="Times New Roman"/>
          <w:sz w:val="28"/>
          <w:szCs w:val="28"/>
        </w:rPr>
        <w:t>в</w:t>
      </w:r>
      <w:r w:rsidRPr="00B07E64">
        <w:rPr>
          <w:rFonts w:eastAsia="Times New Roman"/>
          <w:sz w:val="28"/>
          <w:szCs w:val="28"/>
        </w:rPr>
        <w:t xml:space="preserve"> другом структурном подразделении Фин</w:t>
      </w:r>
      <w:r w:rsidR="003B56F5" w:rsidRPr="00B07E64">
        <w:rPr>
          <w:rFonts w:eastAsia="Times New Roman"/>
          <w:sz w:val="28"/>
          <w:szCs w:val="28"/>
        </w:rPr>
        <w:t xml:space="preserve">ансового </w:t>
      </w:r>
      <w:r w:rsidRPr="00B07E64">
        <w:rPr>
          <w:rFonts w:eastAsia="Times New Roman"/>
          <w:sz w:val="28"/>
          <w:szCs w:val="28"/>
        </w:rPr>
        <w:t>университета.</w:t>
      </w:r>
    </w:p>
    <w:p w14:paraId="562D23CA" w14:textId="77777777" w:rsidR="00B07E64" w:rsidRPr="00B07E64" w:rsidRDefault="00B07E64" w:rsidP="00B07E64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</w:p>
    <w:p w14:paraId="08C758AE" w14:textId="77777777" w:rsidR="009029A3" w:rsidRPr="00B07E64" w:rsidRDefault="009029A3" w:rsidP="00A125E1">
      <w:pPr>
        <w:pStyle w:val="1"/>
        <w:numPr>
          <w:ilvl w:val="0"/>
          <w:numId w:val="1"/>
        </w:numPr>
        <w:tabs>
          <w:tab w:val="left" w:pos="993"/>
        </w:tabs>
        <w:spacing w:before="0" w:line="360" w:lineRule="auto"/>
        <w:ind w:left="709" w:firstLine="0"/>
        <w:rPr>
          <w:rFonts w:ascii="Times New Roman" w:eastAsia="Calibri" w:hAnsi="Times New Roman" w:cs="Times New Roman"/>
          <w:b/>
          <w:color w:val="auto"/>
          <w:sz w:val="28"/>
        </w:rPr>
      </w:pPr>
      <w:bookmarkStart w:id="3" w:name="_Toc161835088"/>
      <w:r w:rsidRPr="00B07E64">
        <w:rPr>
          <w:rFonts w:ascii="Times New Roman" w:hAnsi="Times New Roman" w:cs="Times New Roman"/>
          <w:b/>
          <w:color w:val="auto"/>
          <w:sz w:val="28"/>
        </w:rPr>
        <w:lastRenderedPageBreak/>
        <w:t>Цели и задачи практики</w:t>
      </w:r>
      <w:bookmarkEnd w:id="3"/>
      <w:r w:rsidRPr="00B07E64">
        <w:rPr>
          <w:rFonts w:ascii="Times New Roman" w:eastAsia="Times New Roman" w:hAnsi="Times New Roman" w:cs="Times New Roman"/>
          <w:b/>
          <w:bCs/>
          <w:color w:val="auto"/>
          <w:sz w:val="28"/>
        </w:rPr>
        <w:t xml:space="preserve"> </w:t>
      </w:r>
    </w:p>
    <w:p w14:paraId="62A1C25B" w14:textId="77777777" w:rsidR="002F5FED" w:rsidRPr="00B07E64" w:rsidRDefault="003A1E4F" w:rsidP="00B07E6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Производственная практика</w:t>
      </w:r>
      <w:r w:rsidR="009029A3" w:rsidRPr="00B07E64">
        <w:rPr>
          <w:rFonts w:eastAsia="Calibri"/>
          <w:sz w:val="28"/>
          <w:szCs w:val="28"/>
        </w:rPr>
        <w:t xml:space="preserve"> проводится с целью </w:t>
      </w:r>
      <w:r w:rsidR="00632238" w:rsidRPr="00B07E64">
        <w:rPr>
          <w:rFonts w:eastAsia="Calibri"/>
          <w:sz w:val="28"/>
          <w:szCs w:val="28"/>
        </w:rPr>
        <w:t xml:space="preserve">систематизации, обобщения и углубления теоретических знаний, формирования практических умений, универсальных, общекультурных и профессиональных компетенций на основе профессионально-практической деятельности, </w:t>
      </w:r>
      <w:r w:rsidR="0070459E" w:rsidRPr="00B07E64">
        <w:rPr>
          <w:rFonts w:eastAsia="Calibri"/>
          <w:sz w:val="28"/>
          <w:szCs w:val="28"/>
        </w:rPr>
        <w:t>проверки готовности,</w:t>
      </w:r>
      <w:r w:rsidR="00632238" w:rsidRPr="00B07E64">
        <w:rPr>
          <w:rFonts w:eastAsia="Calibri"/>
          <w:sz w:val="28"/>
          <w:szCs w:val="28"/>
        </w:rPr>
        <w:t xml:space="preserve"> обучающихся к самостоятельной трудовой деятельности, а также сбора материалов для выпускной квалификационной работы.</w:t>
      </w:r>
    </w:p>
    <w:p w14:paraId="72AA1145" w14:textId="77777777" w:rsidR="009029A3" w:rsidRPr="00B07E64" w:rsidRDefault="009029A3" w:rsidP="00B07E6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 xml:space="preserve">Задачи </w:t>
      </w:r>
      <w:r w:rsidR="003A1E4F" w:rsidRPr="00B07E64">
        <w:rPr>
          <w:rFonts w:eastAsia="Calibri"/>
          <w:sz w:val="28"/>
          <w:szCs w:val="28"/>
        </w:rPr>
        <w:t>производственной практики</w:t>
      </w:r>
      <w:r w:rsidRPr="00B07E64">
        <w:rPr>
          <w:rFonts w:eastAsia="Calibri"/>
          <w:sz w:val="28"/>
          <w:szCs w:val="28"/>
        </w:rPr>
        <w:t>:</w:t>
      </w:r>
    </w:p>
    <w:p w14:paraId="016579B5" w14:textId="77777777" w:rsidR="00632238" w:rsidRPr="00B07E64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 xml:space="preserve">– приобретение навыков профессиональной работы и решения практических задач, выполняемых компаниями в </w:t>
      </w:r>
      <w:r w:rsidR="00346677" w:rsidRPr="00B07E64">
        <w:rPr>
          <w:rFonts w:eastAsia="Calibri"/>
          <w:sz w:val="28"/>
          <w:szCs w:val="28"/>
        </w:rPr>
        <w:t>сфере международного бизнеса</w:t>
      </w:r>
      <w:r w:rsidR="00B64E76" w:rsidRPr="00B07E64">
        <w:rPr>
          <w:rFonts w:eastAsia="Calibri"/>
          <w:sz w:val="28"/>
          <w:szCs w:val="28"/>
        </w:rPr>
        <w:t xml:space="preserve"> энергетических компаний</w:t>
      </w:r>
      <w:r w:rsidRPr="00B07E64">
        <w:rPr>
          <w:rFonts w:eastAsia="Calibri"/>
          <w:sz w:val="28"/>
          <w:szCs w:val="28"/>
        </w:rPr>
        <w:t xml:space="preserve">; </w:t>
      </w:r>
    </w:p>
    <w:p w14:paraId="2CFACF20" w14:textId="77777777" w:rsidR="00632238" w:rsidRPr="00B07E64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формирование системного подхода к профессиональной деятельности экономиста и финансиста и основных представлений о специфике различных её видов;</w:t>
      </w:r>
    </w:p>
    <w:p w14:paraId="2CE8C536" w14:textId="77777777" w:rsidR="00632238" w:rsidRPr="00B07E64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формирование компетенций в экспертно-консультационной, научно-исследовательской, организационно-управленческой деятельности;</w:t>
      </w:r>
    </w:p>
    <w:p w14:paraId="78E26BA3" w14:textId="77777777" w:rsidR="00632238" w:rsidRPr="00B07E64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 xml:space="preserve">– закрепление, углубление и дополнение базовых знаний в области </w:t>
      </w:r>
      <w:r w:rsidR="00B64E76" w:rsidRPr="00B07E64">
        <w:rPr>
          <w:rFonts w:eastAsia="Calibri"/>
          <w:sz w:val="28"/>
          <w:szCs w:val="28"/>
        </w:rPr>
        <w:t>международного бизнеса энергетических компаний</w:t>
      </w:r>
      <w:r w:rsidRPr="00B07E64">
        <w:rPr>
          <w:rFonts w:eastAsia="Calibri"/>
          <w:sz w:val="28"/>
          <w:szCs w:val="28"/>
        </w:rPr>
        <w:t>;</w:t>
      </w:r>
    </w:p>
    <w:p w14:paraId="21484B8F" w14:textId="77777777" w:rsidR="00632238" w:rsidRPr="00B07E64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приобретение опыта практической реализации профессиональных компетенций и умений, полученных во время теоретической подготовки;</w:t>
      </w:r>
    </w:p>
    <w:p w14:paraId="6D876811" w14:textId="77777777" w:rsidR="00632238" w:rsidRPr="00B07E64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приобретение практических навыков самостоятельной практической и научно-исследовательской работы, самоанализа и самооценки результатов собственной деятельности;</w:t>
      </w:r>
    </w:p>
    <w:p w14:paraId="7EB03A13" w14:textId="77777777" w:rsidR="00632238" w:rsidRPr="00B07E64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развитие профессиональных навыков работы в составе коллектива, формирование продуктивного взаимодействия с другими группами (подразделениями), коллективной ответственности;</w:t>
      </w:r>
    </w:p>
    <w:p w14:paraId="49B0EC4E" w14:textId="77777777" w:rsidR="00632238" w:rsidRPr="00B07E64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развитие компонентов профессиональной исследовательской культуры, подготовка к написанию и защите выпускной квалификационной работы;</w:t>
      </w:r>
    </w:p>
    <w:p w14:paraId="23663A7D" w14:textId="77777777" w:rsidR="00632238" w:rsidRPr="00B07E64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выработка навыков постановки цели профессиональной деятельности и выбора оптимальных путей и методов ее достижения;</w:t>
      </w:r>
    </w:p>
    <w:p w14:paraId="23DE9232" w14:textId="77777777" w:rsidR="00632238" w:rsidRPr="00B07E64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lastRenderedPageBreak/>
        <w:t>– приобретение навыков участия в управленческих процессах в органах государственной и муниципальной власти и управления, органах местного самоуправления, бизнес-структурах, международных и российских организациях;</w:t>
      </w:r>
    </w:p>
    <w:p w14:paraId="2C9B5844" w14:textId="77777777" w:rsidR="002F5FED" w:rsidRDefault="00632238" w:rsidP="00B07E64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B07E64">
        <w:rPr>
          <w:rFonts w:eastAsia="Calibri"/>
          <w:sz w:val="28"/>
          <w:szCs w:val="28"/>
        </w:rPr>
        <w:t>– получение навыков планирования, организации и реализации финансовых и бизнес проектов.</w:t>
      </w:r>
    </w:p>
    <w:p w14:paraId="5E95E2D9" w14:textId="06762871" w:rsidR="00E339C3" w:rsidRPr="00743F47" w:rsidRDefault="00743F47" w:rsidP="00A125E1">
      <w:pPr>
        <w:pStyle w:val="1"/>
        <w:numPr>
          <w:ilvl w:val="0"/>
          <w:numId w:val="1"/>
        </w:numPr>
        <w:tabs>
          <w:tab w:val="left" w:pos="284"/>
          <w:tab w:val="left" w:pos="426"/>
          <w:tab w:val="left" w:pos="1134"/>
        </w:tabs>
        <w:spacing w:line="276" w:lineRule="auto"/>
        <w:ind w:left="426" w:firstLine="425"/>
        <w:jc w:val="both"/>
        <w:rPr>
          <w:rFonts w:ascii="Times New Roman" w:eastAsia="Calibri" w:hAnsi="Times New Roman" w:cs="Times New Roman"/>
          <w:b/>
          <w:color w:val="000000" w:themeColor="text1"/>
          <w:sz w:val="28"/>
        </w:rPr>
      </w:pPr>
      <w:bookmarkStart w:id="4" w:name="_Toc161835089"/>
      <w:r w:rsidRPr="00743F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4"/>
      <w:r w:rsidR="00876084" w:rsidRPr="00743F47">
        <w:rPr>
          <w:rFonts w:ascii="Times New Roman" w:eastAsia="Times New Roman" w:hAnsi="Times New Roman" w:cs="Times New Roman"/>
          <w:b/>
          <w:color w:val="000000" w:themeColor="text1"/>
          <w:sz w:val="28"/>
        </w:rPr>
        <w:tab/>
      </w:r>
    </w:p>
    <w:p w14:paraId="372C76E0" w14:textId="77777777" w:rsidR="00851C29" w:rsidRDefault="003A1E4F" w:rsidP="0009016F">
      <w:pPr>
        <w:spacing w:line="360" w:lineRule="auto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Производственная практика</w:t>
      </w:r>
      <w:r w:rsidR="002F5FED" w:rsidRPr="002F5FED">
        <w:rPr>
          <w:rFonts w:eastAsia="Calibri"/>
          <w:sz w:val="28"/>
          <w:szCs w:val="28"/>
        </w:rPr>
        <w:t xml:space="preserve"> обеспечивает </w:t>
      </w:r>
      <w:r w:rsidR="00E339C3" w:rsidRPr="00E339C3">
        <w:rPr>
          <w:rFonts w:eastAsia="Calibri"/>
          <w:sz w:val="28"/>
          <w:szCs w:val="28"/>
        </w:rPr>
        <w:t>формирова</w:t>
      </w:r>
      <w:r w:rsidR="00DE2A74">
        <w:rPr>
          <w:rFonts w:eastAsia="Calibri"/>
          <w:sz w:val="28"/>
          <w:szCs w:val="28"/>
        </w:rPr>
        <w:t>ние следующих компетенций бакалав</w:t>
      </w:r>
      <w:r w:rsidR="00E339C3" w:rsidRPr="00E339C3">
        <w:rPr>
          <w:rFonts w:eastAsia="Calibri"/>
          <w:sz w:val="28"/>
          <w:szCs w:val="28"/>
        </w:rPr>
        <w:t>ра экономики (см. табл.1).</w:t>
      </w:r>
    </w:p>
    <w:p w14:paraId="6D4EC565" w14:textId="196DEBC3" w:rsidR="00A0484D" w:rsidRDefault="009577AE" w:rsidP="0009016F">
      <w:pPr>
        <w:spacing w:line="360" w:lineRule="auto"/>
        <w:ind w:firstLine="709"/>
        <w:jc w:val="right"/>
        <w:rPr>
          <w:sz w:val="28"/>
          <w:szCs w:val="28"/>
        </w:rPr>
      </w:pPr>
      <w:r w:rsidRPr="00E339C3">
        <w:rPr>
          <w:rFonts w:eastAsia="Calibri"/>
          <w:sz w:val="28"/>
          <w:szCs w:val="28"/>
        </w:rPr>
        <w:t>Таблица 1</w:t>
      </w:r>
    </w:p>
    <w:tbl>
      <w:tblPr>
        <w:tblW w:w="9915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3"/>
        <w:gridCol w:w="2268"/>
        <w:gridCol w:w="2977"/>
        <w:gridCol w:w="3827"/>
      </w:tblGrid>
      <w:tr w:rsidR="00BA0C4B" w:rsidRPr="00E96885" w14:paraId="07F2E482" w14:textId="77777777" w:rsidTr="00C30070">
        <w:tc>
          <w:tcPr>
            <w:tcW w:w="843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71AF526E" w14:textId="13EA8339" w:rsidR="00BA0C4B" w:rsidRPr="00A125E1" w:rsidRDefault="00BA0C4B" w:rsidP="00A17CCA">
            <w:pPr>
              <w:jc w:val="center"/>
              <w:rPr>
                <w:sz w:val="24"/>
                <w:szCs w:val="24"/>
              </w:rPr>
            </w:pPr>
            <w:bookmarkStart w:id="5" w:name="_Hlk119326832"/>
            <w:r w:rsidRPr="00A125E1">
              <w:rPr>
                <w:sz w:val="24"/>
                <w:szCs w:val="24"/>
              </w:rPr>
              <w:t xml:space="preserve">Код </w:t>
            </w:r>
            <w:proofErr w:type="spellStart"/>
            <w:r w:rsidRPr="00A125E1">
              <w:rPr>
                <w:sz w:val="24"/>
                <w:szCs w:val="24"/>
              </w:rPr>
              <w:t>компетен</w:t>
            </w:r>
            <w:r w:rsidR="003206AE">
              <w:rPr>
                <w:sz w:val="24"/>
                <w:szCs w:val="24"/>
              </w:rPr>
              <w:t>-</w:t>
            </w:r>
            <w:r w:rsidRPr="00A125E1">
              <w:rPr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268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6DFA36CD" w14:textId="77777777" w:rsidR="00BA0C4B" w:rsidRPr="00A125E1" w:rsidRDefault="00BA0C4B" w:rsidP="00A17CCA">
            <w:pPr>
              <w:jc w:val="center"/>
              <w:rPr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33154598" w14:textId="77777777" w:rsidR="00BA0C4B" w:rsidRPr="00A125E1" w:rsidRDefault="00BA0C4B" w:rsidP="00A17CCA">
            <w:pPr>
              <w:jc w:val="center"/>
              <w:rPr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7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7568EAEA" w14:textId="77777777" w:rsidR="0081437D" w:rsidRDefault="00BA0C4B" w:rsidP="00A17CCA">
            <w:pPr>
              <w:jc w:val="center"/>
              <w:rPr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 xml:space="preserve">Результаты обучения </w:t>
            </w:r>
          </w:p>
          <w:p w14:paraId="58EDA7E2" w14:textId="77777777" w:rsidR="0081437D" w:rsidRDefault="00BA0C4B" w:rsidP="00A17CCA">
            <w:pPr>
              <w:jc w:val="center"/>
              <w:rPr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 xml:space="preserve">(умения и знания), </w:t>
            </w:r>
          </w:p>
          <w:p w14:paraId="521B9A14" w14:textId="55091814" w:rsidR="00BA0C4B" w:rsidRPr="00A125E1" w:rsidRDefault="00BA0C4B" w:rsidP="00A17CCA">
            <w:pPr>
              <w:jc w:val="center"/>
              <w:rPr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>соотнесенные с индикаторами достижения компетенции</w:t>
            </w:r>
          </w:p>
        </w:tc>
      </w:tr>
      <w:tr w:rsidR="00E75DF9" w:rsidRPr="00E96885" w14:paraId="3D365A79" w14:textId="77777777" w:rsidTr="00C30070">
        <w:tblPrEx>
          <w:tblCellMar>
            <w:top w:w="38" w:type="dxa"/>
            <w:left w:w="108" w:type="dxa"/>
            <w:right w:w="51" w:type="dxa"/>
          </w:tblCellMar>
        </w:tblPrEx>
        <w:trPr>
          <w:trHeight w:val="1956"/>
        </w:trPr>
        <w:tc>
          <w:tcPr>
            <w:tcW w:w="843" w:type="dxa"/>
            <w:vMerge w:val="restart"/>
            <w:shd w:val="clear" w:color="auto" w:fill="auto"/>
          </w:tcPr>
          <w:p w14:paraId="0C3510A4" w14:textId="77777777" w:rsidR="00E75DF9" w:rsidRPr="00A125E1" w:rsidRDefault="00E75DF9" w:rsidP="00881B73">
            <w:pPr>
              <w:rPr>
                <w:b/>
                <w:sz w:val="24"/>
                <w:szCs w:val="24"/>
              </w:rPr>
            </w:pPr>
            <w:r w:rsidRPr="00881B73">
              <w:rPr>
                <w:rFonts w:eastAsia="Times New Roman"/>
                <w:sz w:val="24"/>
                <w:szCs w:val="24"/>
              </w:rPr>
              <w:t>ПКН-1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ACC2D01" w14:textId="77777777" w:rsidR="00E75DF9" w:rsidRPr="00A125E1" w:rsidRDefault="00E75DF9" w:rsidP="00275A1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125E1">
              <w:rPr>
                <w:rFonts w:eastAsia="Times New Roman"/>
                <w:color w:val="000000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35E77FDE" w14:textId="77777777" w:rsidR="00E75DF9" w:rsidRPr="00A125E1" w:rsidRDefault="00E75DF9" w:rsidP="00275A1B">
            <w:pPr>
              <w:jc w:val="both"/>
              <w:rPr>
                <w:color w:val="000000"/>
                <w:sz w:val="24"/>
                <w:szCs w:val="24"/>
              </w:rPr>
            </w:pPr>
            <w:r w:rsidRPr="00A125E1">
              <w:rPr>
                <w:color w:val="000000"/>
                <w:sz w:val="24"/>
                <w:szCs w:val="24"/>
              </w:rPr>
              <w:t>1. Демонстрирует знание современных</w:t>
            </w:r>
          </w:p>
          <w:p w14:paraId="0D212EE9" w14:textId="77777777" w:rsidR="00E75DF9" w:rsidRPr="00A125E1" w:rsidRDefault="00E75DF9" w:rsidP="00275A1B">
            <w:pPr>
              <w:jc w:val="both"/>
              <w:rPr>
                <w:color w:val="000000"/>
                <w:sz w:val="24"/>
                <w:szCs w:val="24"/>
              </w:rPr>
            </w:pPr>
            <w:r w:rsidRPr="00A125E1">
              <w:rPr>
                <w:color w:val="000000"/>
                <w:sz w:val="24"/>
                <w:szCs w:val="24"/>
              </w:rPr>
              <w:t>экономических концепций, моделей, ведущих</w:t>
            </w:r>
          </w:p>
          <w:p w14:paraId="4D114A28" w14:textId="77777777" w:rsidR="00E75DF9" w:rsidRPr="00A125E1" w:rsidRDefault="00E75DF9" w:rsidP="00275A1B">
            <w:pPr>
              <w:jc w:val="both"/>
              <w:rPr>
                <w:color w:val="000000"/>
                <w:sz w:val="24"/>
                <w:szCs w:val="24"/>
              </w:rPr>
            </w:pPr>
            <w:r w:rsidRPr="00A125E1">
              <w:rPr>
                <w:color w:val="000000"/>
                <w:sz w:val="24"/>
                <w:szCs w:val="24"/>
              </w:rPr>
              <w:t>школ и направлений развития экономической</w:t>
            </w:r>
          </w:p>
          <w:p w14:paraId="2B56AC23" w14:textId="77777777" w:rsidR="00E75DF9" w:rsidRPr="00A125E1" w:rsidRDefault="00E75DF9" w:rsidP="00275A1B">
            <w:pPr>
              <w:jc w:val="both"/>
              <w:rPr>
                <w:color w:val="000000"/>
                <w:sz w:val="24"/>
                <w:szCs w:val="24"/>
              </w:rPr>
            </w:pPr>
            <w:r w:rsidRPr="00A125E1">
              <w:rPr>
                <w:color w:val="000000"/>
                <w:sz w:val="24"/>
                <w:szCs w:val="24"/>
              </w:rPr>
              <w:t>науки, использует категориальный и научный</w:t>
            </w:r>
          </w:p>
          <w:p w14:paraId="371678C2" w14:textId="77777777" w:rsidR="00E75DF9" w:rsidRPr="00A125E1" w:rsidRDefault="00E75DF9" w:rsidP="00275A1B">
            <w:pPr>
              <w:jc w:val="both"/>
              <w:rPr>
                <w:color w:val="000000"/>
                <w:sz w:val="24"/>
                <w:szCs w:val="24"/>
              </w:rPr>
            </w:pPr>
            <w:r w:rsidRPr="00A125E1">
              <w:rPr>
                <w:color w:val="000000"/>
                <w:sz w:val="24"/>
                <w:szCs w:val="24"/>
              </w:rPr>
              <w:t>аппарат при анализе экономических явлений и</w:t>
            </w:r>
          </w:p>
          <w:p w14:paraId="74236D3C" w14:textId="77777777" w:rsidR="00E75DF9" w:rsidRPr="00A125E1" w:rsidRDefault="00E75DF9" w:rsidP="00275A1B">
            <w:pPr>
              <w:jc w:val="both"/>
              <w:rPr>
                <w:sz w:val="24"/>
                <w:szCs w:val="24"/>
              </w:rPr>
            </w:pPr>
            <w:r w:rsidRPr="00A125E1">
              <w:rPr>
                <w:color w:val="000000"/>
                <w:sz w:val="24"/>
                <w:szCs w:val="24"/>
              </w:rPr>
              <w:t>процессов.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0E2290EF" w14:textId="77777777" w:rsidR="00E75DF9" w:rsidRPr="00A125E1" w:rsidRDefault="00E75DF9" w:rsidP="00275A1B">
            <w:pPr>
              <w:pStyle w:val="a4"/>
              <w:ind w:left="28"/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</w:pPr>
            <w:r w:rsidRPr="00A125E1"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5F1ED74C" w14:textId="77777777" w:rsidR="00E75DF9" w:rsidRPr="00A125E1" w:rsidRDefault="00E75DF9" w:rsidP="00275A1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A125E1">
              <w:rPr>
                <w:color w:val="000000" w:themeColor="text1"/>
                <w:sz w:val="24"/>
                <w:szCs w:val="24"/>
              </w:rPr>
              <w:t>- современные экономические концепции, модели ведущих направлений развития экономической науки; основные направления экономической политики государства</w:t>
            </w:r>
          </w:p>
        </w:tc>
      </w:tr>
      <w:tr w:rsidR="00E75DF9" w:rsidRPr="00E96885" w14:paraId="60EE5FA5" w14:textId="77777777" w:rsidTr="00C30070">
        <w:tblPrEx>
          <w:tblCellMar>
            <w:top w:w="38" w:type="dxa"/>
            <w:left w:w="108" w:type="dxa"/>
            <w:right w:w="51" w:type="dxa"/>
          </w:tblCellMar>
        </w:tblPrEx>
        <w:trPr>
          <w:trHeight w:val="1354"/>
        </w:trPr>
        <w:tc>
          <w:tcPr>
            <w:tcW w:w="843" w:type="dxa"/>
            <w:vMerge/>
            <w:shd w:val="clear" w:color="auto" w:fill="auto"/>
          </w:tcPr>
          <w:p w14:paraId="6939A1F5" w14:textId="77777777" w:rsidR="00E75DF9" w:rsidRPr="00A125E1" w:rsidRDefault="00E75DF9" w:rsidP="00275A1B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3071136" w14:textId="77777777" w:rsidR="00E75DF9" w:rsidRPr="00A125E1" w:rsidRDefault="00E75DF9" w:rsidP="00275A1B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212C4353" w14:textId="77777777" w:rsidR="00E75DF9" w:rsidRPr="00A125E1" w:rsidRDefault="00E75DF9" w:rsidP="00275A1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3A1F808C" w14:textId="77777777" w:rsidR="00E75DF9" w:rsidRPr="00A125E1" w:rsidRDefault="00E75DF9" w:rsidP="00275A1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A125E1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659359F1" w14:textId="77777777" w:rsidR="00E75DF9" w:rsidRPr="00A125E1" w:rsidRDefault="00E75DF9" w:rsidP="00275A1B">
            <w:pPr>
              <w:contextualSpacing/>
              <w:jc w:val="both"/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</w:pPr>
            <w:r w:rsidRPr="00A125E1">
              <w:rPr>
                <w:color w:val="000000" w:themeColor="text1"/>
                <w:sz w:val="24"/>
                <w:szCs w:val="24"/>
              </w:rPr>
              <w:t>- использовать современную методологию для проведения научных разработок в области экономики ТЭК</w:t>
            </w:r>
          </w:p>
        </w:tc>
      </w:tr>
      <w:tr w:rsidR="00E75DF9" w:rsidRPr="00E96885" w14:paraId="02CFE66F" w14:textId="77777777" w:rsidTr="00C30070">
        <w:tblPrEx>
          <w:tblCellMar>
            <w:top w:w="38" w:type="dxa"/>
            <w:left w:w="108" w:type="dxa"/>
            <w:right w:w="51" w:type="dxa"/>
          </w:tblCellMar>
        </w:tblPrEx>
        <w:trPr>
          <w:trHeight w:val="1418"/>
        </w:trPr>
        <w:tc>
          <w:tcPr>
            <w:tcW w:w="843" w:type="dxa"/>
            <w:vMerge/>
            <w:shd w:val="clear" w:color="auto" w:fill="auto"/>
          </w:tcPr>
          <w:p w14:paraId="33D828C4" w14:textId="77777777" w:rsidR="00E75DF9" w:rsidRPr="00A125E1" w:rsidRDefault="00E75DF9" w:rsidP="00275A1B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6A0A94B" w14:textId="77777777" w:rsidR="00E75DF9" w:rsidRPr="00A125E1" w:rsidRDefault="00E75DF9" w:rsidP="00275A1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5C8B5DAA" w14:textId="77777777" w:rsidR="00E75DF9" w:rsidRPr="00A125E1" w:rsidRDefault="00E75DF9" w:rsidP="00275A1B">
            <w:pPr>
              <w:jc w:val="both"/>
              <w:rPr>
                <w:rFonts w:eastAsia="Calibri"/>
                <w:sz w:val="24"/>
                <w:szCs w:val="24"/>
              </w:rPr>
            </w:pPr>
            <w:r w:rsidRPr="00A125E1">
              <w:rPr>
                <w:rFonts w:eastAsia="Calibri"/>
                <w:sz w:val="24"/>
                <w:szCs w:val="24"/>
              </w:rPr>
              <w:t>2. Выявляет сущность и особенности современных</w:t>
            </w:r>
          </w:p>
          <w:p w14:paraId="69951E2B" w14:textId="77777777" w:rsidR="00E75DF9" w:rsidRPr="00A125E1" w:rsidRDefault="00E75DF9" w:rsidP="00275A1B">
            <w:pPr>
              <w:jc w:val="both"/>
              <w:rPr>
                <w:rFonts w:eastAsia="Calibri"/>
                <w:sz w:val="24"/>
                <w:szCs w:val="24"/>
              </w:rPr>
            </w:pPr>
            <w:r w:rsidRPr="00A125E1">
              <w:rPr>
                <w:rFonts w:eastAsia="Calibri"/>
                <w:sz w:val="24"/>
                <w:szCs w:val="24"/>
              </w:rPr>
              <w:t>экономических процессов, их связь с другими</w:t>
            </w:r>
          </w:p>
          <w:p w14:paraId="18B3488A" w14:textId="77777777" w:rsidR="00E75DF9" w:rsidRPr="00A125E1" w:rsidRDefault="00E75DF9" w:rsidP="00275A1B">
            <w:pPr>
              <w:jc w:val="both"/>
              <w:rPr>
                <w:rFonts w:eastAsia="Calibri"/>
                <w:sz w:val="24"/>
                <w:szCs w:val="24"/>
              </w:rPr>
            </w:pPr>
            <w:r w:rsidRPr="00A125E1">
              <w:rPr>
                <w:rFonts w:eastAsia="Calibri"/>
                <w:sz w:val="24"/>
                <w:szCs w:val="24"/>
              </w:rPr>
              <w:t>процессами, происходящими в обществе,</w:t>
            </w:r>
          </w:p>
          <w:p w14:paraId="30F2A5B5" w14:textId="77777777" w:rsidR="00E75DF9" w:rsidRPr="00A125E1" w:rsidRDefault="00E75DF9" w:rsidP="00275A1B">
            <w:pPr>
              <w:jc w:val="both"/>
              <w:rPr>
                <w:rFonts w:eastAsia="Calibri"/>
                <w:sz w:val="24"/>
                <w:szCs w:val="24"/>
              </w:rPr>
            </w:pPr>
            <w:r w:rsidRPr="00A125E1">
              <w:rPr>
                <w:rFonts w:eastAsia="Calibri"/>
                <w:sz w:val="24"/>
                <w:szCs w:val="24"/>
              </w:rPr>
              <w:t>критически переосмысливает текущие</w:t>
            </w:r>
          </w:p>
          <w:p w14:paraId="67CBE6D8" w14:textId="77777777" w:rsidR="00E75DF9" w:rsidRPr="00A125E1" w:rsidRDefault="00E75DF9" w:rsidP="00275A1B">
            <w:pPr>
              <w:jc w:val="both"/>
              <w:rPr>
                <w:sz w:val="24"/>
                <w:szCs w:val="24"/>
              </w:rPr>
            </w:pPr>
            <w:r w:rsidRPr="00A125E1">
              <w:rPr>
                <w:rFonts w:eastAsia="Calibri"/>
                <w:sz w:val="24"/>
                <w:szCs w:val="24"/>
              </w:rPr>
              <w:t>социально-экономические</w:t>
            </w:r>
            <w:r w:rsidRPr="00A125E1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 w:rsidRPr="00A125E1">
              <w:rPr>
                <w:rFonts w:eastAsia="Calibri"/>
                <w:sz w:val="24"/>
                <w:szCs w:val="24"/>
              </w:rPr>
              <w:t>проблемы.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1463E15C" w14:textId="77777777" w:rsidR="00E75DF9" w:rsidRPr="00A125E1" w:rsidRDefault="00E75DF9" w:rsidP="00275A1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A125E1">
              <w:rPr>
                <w:b/>
                <w:bCs/>
                <w:i/>
                <w:iCs/>
                <w:sz w:val="24"/>
                <w:szCs w:val="24"/>
              </w:rPr>
              <w:t>Знать:</w:t>
            </w:r>
          </w:p>
          <w:p w14:paraId="56C947AF" w14:textId="77777777" w:rsidR="00E75DF9" w:rsidRPr="00A125E1" w:rsidRDefault="00E75DF9" w:rsidP="00275A1B">
            <w:pPr>
              <w:rPr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>- категориальный и научный аппарат при анализе экономических явлений и процессов</w:t>
            </w:r>
          </w:p>
        </w:tc>
      </w:tr>
      <w:tr w:rsidR="00E75DF9" w:rsidRPr="00E96885" w14:paraId="456A6F51" w14:textId="77777777" w:rsidTr="00C30070">
        <w:tblPrEx>
          <w:tblCellMar>
            <w:top w:w="38" w:type="dxa"/>
            <w:left w:w="108" w:type="dxa"/>
            <w:right w:w="51" w:type="dxa"/>
          </w:tblCellMar>
        </w:tblPrEx>
        <w:trPr>
          <w:trHeight w:val="2026"/>
        </w:trPr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C7EC57" w14:textId="77777777" w:rsidR="00E75DF9" w:rsidRPr="00A125E1" w:rsidRDefault="00E75DF9" w:rsidP="00275A1B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C2B268" w14:textId="77777777" w:rsidR="00E75DF9" w:rsidRPr="00A125E1" w:rsidRDefault="00E75DF9" w:rsidP="00275A1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74430071" w14:textId="77777777" w:rsidR="00E75DF9" w:rsidRPr="00A125E1" w:rsidRDefault="00E75DF9" w:rsidP="00275A1B">
            <w:pPr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4974E5E3" w14:textId="77777777" w:rsidR="00E75DF9" w:rsidRPr="00A125E1" w:rsidRDefault="00E75DF9" w:rsidP="00275A1B">
            <w:pPr>
              <w:rPr>
                <w:sz w:val="24"/>
                <w:szCs w:val="24"/>
              </w:rPr>
            </w:pPr>
            <w:r w:rsidRPr="00A125E1">
              <w:rPr>
                <w:b/>
                <w:bCs/>
                <w:i/>
                <w:iCs/>
                <w:sz w:val="24"/>
                <w:szCs w:val="24"/>
              </w:rPr>
              <w:t>Уметь:</w:t>
            </w:r>
          </w:p>
          <w:p w14:paraId="24A4129A" w14:textId="77777777" w:rsidR="00E75DF9" w:rsidRPr="00A125E1" w:rsidRDefault="00E75DF9" w:rsidP="00275A1B">
            <w:pPr>
              <w:rPr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>- применять методы решения задач с учетом особенностей современных экономических процессов в их взаимосвязи с другими процессами, происходящими в обществе</w:t>
            </w:r>
          </w:p>
        </w:tc>
      </w:tr>
      <w:tr w:rsidR="00BA0C4B" w:rsidRPr="00E96885" w14:paraId="6C50C4F3" w14:textId="77777777" w:rsidTr="00C30070">
        <w:tblPrEx>
          <w:tblCellMar>
            <w:top w:w="38" w:type="dxa"/>
            <w:left w:w="108" w:type="dxa"/>
            <w:right w:w="51" w:type="dxa"/>
          </w:tblCellMar>
        </w:tblPrEx>
        <w:trPr>
          <w:trHeight w:val="1367"/>
        </w:trPr>
        <w:tc>
          <w:tcPr>
            <w:tcW w:w="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3D5A4F" w14:textId="77777777" w:rsidR="00BA0C4B" w:rsidRPr="00A125E1" w:rsidRDefault="00BA0C4B" w:rsidP="00275A1B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BE410C" w14:textId="77777777" w:rsidR="00BA0C4B" w:rsidRPr="00A125E1" w:rsidRDefault="00BA0C4B" w:rsidP="00275A1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10D2339E" w14:textId="77777777" w:rsidR="00BA0C4B" w:rsidRPr="00A125E1" w:rsidRDefault="00BA0C4B" w:rsidP="00275A1B">
            <w:pPr>
              <w:jc w:val="both"/>
              <w:rPr>
                <w:rFonts w:eastAsia="Calibri"/>
                <w:sz w:val="24"/>
                <w:szCs w:val="24"/>
              </w:rPr>
            </w:pPr>
            <w:r w:rsidRPr="00A125E1">
              <w:rPr>
                <w:rFonts w:eastAsia="Calibri"/>
                <w:sz w:val="24"/>
                <w:szCs w:val="24"/>
              </w:rPr>
              <w:t>3. Грамотно и результативно пользуется</w:t>
            </w:r>
          </w:p>
          <w:p w14:paraId="6B12E819" w14:textId="77777777" w:rsidR="00BA0C4B" w:rsidRPr="00A125E1" w:rsidRDefault="00BA0C4B" w:rsidP="00275A1B">
            <w:pPr>
              <w:jc w:val="both"/>
              <w:rPr>
                <w:rFonts w:eastAsia="Calibri"/>
                <w:sz w:val="24"/>
                <w:szCs w:val="24"/>
              </w:rPr>
            </w:pPr>
            <w:r w:rsidRPr="00A125E1">
              <w:rPr>
                <w:rFonts w:eastAsia="Calibri"/>
                <w:sz w:val="24"/>
                <w:szCs w:val="24"/>
              </w:rPr>
              <w:t>российскими и зарубежными источниками</w:t>
            </w:r>
          </w:p>
          <w:p w14:paraId="4F5EEDA9" w14:textId="77777777" w:rsidR="00BA0C4B" w:rsidRPr="00A125E1" w:rsidRDefault="00BA0C4B" w:rsidP="00275A1B">
            <w:pPr>
              <w:jc w:val="both"/>
              <w:rPr>
                <w:rFonts w:eastAsia="Calibri"/>
                <w:sz w:val="24"/>
                <w:szCs w:val="24"/>
              </w:rPr>
            </w:pPr>
            <w:r w:rsidRPr="00A125E1">
              <w:rPr>
                <w:rFonts w:eastAsia="Calibri"/>
                <w:sz w:val="24"/>
                <w:szCs w:val="24"/>
              </w:rPr>
              <w:t>научных знаний и экономической информации,</w:t>
            </w:r>
          </w:p>
          <w:p w14:paraId="07D03980" w14:textId="77777777" w:rsidR="00BA0C4B" w:rsidRPr="00A125E1" w:rsidRDefault="00BA0C4B" w:rsidP="00275A1B">
            <w:pPr>
              <w:jc w:val="both"/>
              <w:rPr>
                <w:rFonts w:eastAsia="Calibri"/>
                <w:sz w:val="24"/>
                <w:szCs w:val="24"/>
              </w:rPr>
            </w:pPr>
            <w:r w:rsidRPr="00A125E1">
              <w:rPr>
                <w:rFonts w:eastAsia="Calibri"/>
                <w:sz w:val="24"/>
                <w:szCs w:val="24"/>
              </w:rPr>
              <w:t>знает основные направления экономической</w:t>
            </w:r>
          </w:p>
          <w:p w14:paraId="5A3A9374" w14:textId="77777777" w:rsidR="00BA0C4B" w:rsidRPr="00A125E1" w:rsidRDefault="00BA0C4B" w:rsidP="00275A1B">
            <w:pPr>
              <w:jc w:val="both"/>
              <w:rPr>
                <w:rFonts w:eastAsia="Calibri"/>
                <w:sz w:val="24"/>
                <w:szCs w:val="24"/>
              </w:rPr>
            </w:pPr>
            <w:r w:rsidRPr="00A125E1">
              <w:rPr>
                <w:rFonts w:eastAsia="Calibri"/>
                <w:sz w:val="24"/>
                <w:szCs w:val="24"/>
              </w:rPr>
              <w:t>политики государства.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1437AC93" w14:textId="77777777" w:rsidR="00BA0C4B" w:rsidRPr="00A125E1" w:rsidRDefault="00BA0C4B" w:rsidP="00275A1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A125E1">
              <w:rPr>
                <w:b/>
                <w:bCs/>
                <w:i/>
                <w:iCs/>
                <w:sz w:val="24"/>
                <w:szCs w:val="24"/>
              </w:rPr>
              <w:t>Знать:</w:t>
            </w:r>
          </w:p>
          <w:p w14:paraId="36E4384D" w14:textId="77777777" w:rsidR="00BA0C4B" w:rsidRPr="00A125E1" w:rsidRDefault="00BA0C4B" w:rsidP="00275A1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A125E1">
              <w:rPr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A125E1">
              <w:rPr>
                <w:sz w:val="24"/>
                <w:szCs w:val="24"/>
              </w:rPr>
              <w:t>основные направления экономической политики государства</w:t>
            </w:r>
            <w:r w:rsidRPr="00A125E1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BA0C4B" w:rsidRPr="00E96885" w14:paraId="568E429B" w14:textId="77777777" w:rsidTr="00C30070">
        <w:tblPrEx>
          <w:tblCellMar>
            <w:top w:w="38" w:type="dxa"/>
            <w:left w:w="108" w:type="dxa"/>
            <w:right w:w="51" w:type="dxa"/>
          </w:tblCellMar>
        </w:tblPrEx>
        <w:trPr>
          <w:trHeight w:val="1276"/>
        </w:trPr>
        <w:tc>
          <w:tcPr>
            <w:tcW w:w="843" w:type="dxa"/>
            <w:tcBorders>
              <w:top w:val="nil"/>
            </w:tcBorders>
            <w:shd w:val="clear" w:color="auto" w:fill="auto"/>
          </w:tcPr>
          <w:p w14:paraId="71A09C74" w14:textId="77777777" w:rsidR="00BA0C4B" w:rsidRPr="00A125E1" w:rsidRDefault="00BA0C4B" w:rsidP="00275A1B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  <w:shd w:val="clear" w:color="auto" w:fill="auto"/>
          </w:tcPr>
          <w:p w14:paraId="399F09D9" w14:textId="77777777" w:rsidR="00BA0C4B" w:rsidRPr="00A125E1" w:rsidRDefault="00BA0C4B" w:rsidP="00275A1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25499F7A" w14:textId="77777777" w:rsidR="00BA0C4B" w:rsidRPr="00A125E1" w:rsidRDefault="00BA0C4B" w:rsidP="00275A1B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1477D667" w14:textId="77777777" w:rsidR="00BA0C4B" w:rsidRPr="00A125E1" w:rsidRDefault="00BA0C4B" w:rsidP="00275A1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A125E1">
              <w:rPr>
                <w:b/>
                <w:bCs/>
                <w:i/>
                <w:iCs/>
                <w:sz w:val="24"/>
                <w:szCs w:val="24"/>
              </w:rPr>
              <w:t>Уметь:</w:t>
            </w:r>
          </w:p>
          <w:p w14:paraId="5468E10B" w14:textId="77777777" w:rsidR="00BA0C4B" w:rsidRPr="00A125E1" w:rsidRDefault="00BA0C4B" w:rsidP="00275A1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A125E1">
              <w:rPr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A125E1">
              <w:rPr>
                <w:sz w:val="24"/>
                <w:szCs w:val="24"/>
              </w:rPr>
              <w:t xml:space="preserve">пользоваться достоверными источниками данных и критически их оценивать </w:t>
            </w:r>
          </w:p>
        </w:tc>
      </w:tr>
      <w:tr w:rsidR="00BA0C4B" w:rsidRPr="00E96885" w14:paraId="5990A509" w14:textId="77777777" w:rsidTr="00C30070">
        <w:tblPrEx>
          <w:tblCellMar>
            <w:top w:w="38" w:type="dxa"/>
            <w:left w:w="108" w:type="dxa"/>
            <w:right w:w="51" w:type="dxa"/>
          </w:tblCellMar>
        </w:tblPrEx>
        <w:trPr>
          <w:trHeight w:val="1741"/>
        </w:trPr>
        <w:tc>
          <w:tcPr>
            <w:tcW w:w="843" w:type="dxa"/>
            <w:vMerge w:val="restart"/>
            <w:shd w:val="clear" w:color="auto" w:fill="auto"/>
          </w:tcPr>
          <w:p w14:paraId="2A9E0575" w14:textId="77777777" w:rsidR="00BA0C4B" w:rsidRPr="00881B73" w:rsidRDefault="00BA0C4B" w:rsidP="00881B73">
            <w:pPr>
              <w:rPr>
                <w:rFonts w:eastAsia="Times New Roman"/>
                <w:sz w:val="24"/>
                <w:szCs w:val="24"/>
              </w:rPr>
            </w:pPr>
            <w:r w:rsidRPr="00881B73">
              <w:rPr>
                <w:rFonts w:eastAsia="Times New Roman"/>
                <w:sz w:val="24"/>
                <w:szCs w:val="24"/>
              </w:rPr>
              <w:t>ПКН-6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B44287B" w14:textId="77777777" w:rsidR="00BA0C4B" w:rsidRPr="00A125E1" w:rsidRDefault="00BA0C4B" w:rsidP="00275A1B">
            <w:pPr>
              <w:rPr>
                <w:color w:val="000000"/>
                <w:sz w:val="24"/>
                <w:szCs w:val="24"/>
              </w:rPr>
            </w:pPr>
            <w:r w:rsidRPr="00A125E1">
              <w:rPr>
                <w:color w:val="000000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50D1BB64" w14:textId="77777777" w:rsidR="00BA0C4B" w:rsidRPr="00A125E1" w:rsidRDefault="00BA0C4B" w:rsidP="00275A1B">
            <w:pPr>
              <w:rPr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>1. 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190EDAD3" w14:textId="77777777" w:rsidR="00BA0C4B" w:rsidRPr="00A125E1" w:rsidRDefault="00BA0C4B" w:rsidP="00275A1B">
            <w:pPr>
              <w:pStyle w:val="a4"/>
              <w:ind w:left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125E1">
              <w:rPr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69ED8EEA" w14:textId="77777777" w:rsidR="00BA0C4B" w:rsidRPr="00A125E1" w:rsidRDefault="00BA0C4B" w:rsidP="00275A1B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A125E1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A125E1">
              <w:rPr>
                <w:sz w:val="24"/>
                <w:szCs w:val="24"/>
              </w:rPr>
              <w:t>логику проведения анализа деятельности экономического субъекта, приемы обоснования оперативных, тактических и стратегических управленческих решений в ТЭК</w:t>
            </w:r>
          </w:p>
        </w:tc>
      </w:tr>
      <w:tr w:rsidR="00BA0C4B" w:rsidRPr="00E96885" w14:paraId="6883780A" w14:textId="77777777" w:rsidTr="00C30070">
        <w:tblPrEx>
          <w:tblCellMar>
            <w:top w:w="38" w:type="dxa"/>
            <w:left w:w="108" w:type="dxa"/>
            <w:right w:w="51" w:type="dxa"/>
          </w:tblCellMar>
        </w:tblPrEx>
        <w:trPr>
          <w:trHeight w:val="2128"/>
        </w:trPr>
        <w:tc>
          <w:tcPr>
            <w:tcW w:w="843" w:type="dxa"/>
            <w:vMerge/>
            <w:shd w:val="clear" w:color="auto" w:fill="auto"/>
          </w:tcPr>
          <w:p w14:paraId="1D18380B" w14:textId="77777777" w:rsidR="00BA0C4B" w:rsidRPr="00881B73" w:rsidRDefault="00BA0C4B" w:rsidP="00881B7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52AB571" w14:textId="77777777" w:rsidR="00BA0C4B" w:rsidRPr="00A125E1" w:rsidRDefault="00BA0C4B" w:rsidP="00275A1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127F99C7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443B2615" w14:textId="77777777" w:rsidR="00BA0C4B" w:rsidRPr="00A125E1" w:rsidRDefault="00BA0C4B" w:rsidP="00275A1B">
            <w:pPr>
              <w:pStyle w:val="a4"/>
              <w:ind w:left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125E1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2C30D5B6" w14:textId="77777777" w:rsidR="00BA0C4B" w:rsidRPr="00A125E1" w:rsidRDefault="00BA0C4B" w:rsidP="00275A1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125E1">
              <w:rPr>
                <w:color w:val="000000" w:themeColor="text1"/>
                <w:sz w:val="24"/>
                <w:szCs w:val="24"/>
              </w:rPr>
              <w:t>- применять специальные модели и методы определения очередности реализации мероприятий достижения целей развития предприятий ТЭК с учетом ограничений по ресурсам</w:t>
            </w:r>
          </w:p>
        </w:tc>
      </w:tr>
      <w:tr w:rsidR="00BA0C4B" w:rsidRPr="00E96885" w14:paraId="3E155DCB" w14:textId="77777777" w:rsidTr="00C30070">
        <w:tblPrEx>
          <w:tblCellMar>
            <w:top w:w="38" w:type="dxa"/>
            <w:left w:w="108" w:type="dxa"/>
            <w:right w:w="51" w:type="dxa"/>
          </w:tblCellMar>
        </w:tblPrEx>
        <w:trPr>
          <w:trHeight w:val="1461"/>
        </w:trPr>
        <w:tc>
          <w:tcPr>
            <w:tcW w:w="843" w:type="dxa"/>
            <w:vMerge/>
            <w:shd w:val="clear" w:color="auto" w:fill="auto"/>
          </w:tcPr>
          <w:p w14:paraId="16A0F812" w14:textId="77777777" w:rsidR="00BA0C4B" w:rsidRPr="00881B73" w:rsidRDefault="00BA0C4B" w:rsidP="00275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8597540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5AF3E041" w14:textId="77777777" w:rsidR="00BA0C4B" w:rsidRPr="00A125E1" w:rsidRDefault="00BA0C4B" w:rsidP="00275A1B">
            <w:pPr>
              <w:rPr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>2. Предлагает варианты решения профессиональных задач в условиях неопределенности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58EF0CCE" w14:textId="77777777" w:rsidR="00BA0C4B" w:rsidRPr="00A125E1" w:rsidRDefault="00BA0C4B" w:rsidP="00275A1B">
            <w:pPr>
              <w:pStyle w:val="a4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125E1">
              <w:rPr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65CB29F4" w14:textId="77777777" w:rsidR="00BA0C4B" w:rsidRPr="00A125E1" w:rsidRDefault="00BA0C4B" w:rsidP="00275A1B">
            <w:pPr>
              <w:contextualSpacing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125E1">
              <w:rPr>
                <w:color w:val="000000" w:themeColor="text1"/>
                <w:sz w:val="24"/>
                <w:szCs w:val="24"/>
              </w:rPr>
              <w:t xml:space="preserve">- методы формирования </w:t>
            </w:r>
            <w:r w:rsidRPr="00A125E1">
              <w:rPr>
                <w:sz w:val="24"/>
                <w:szCs w:val="24"/>
              </w:rPr>
              <w:t>вариантов решения профессиональных задач в условиях неопределенности</w:t>
            </w:r>
            <w:r w:rsidRPr="00A125E1">
              <w:rPr>
                <w:color w:val="000000" w:themeColor="text1"/>
                <w:sz w:val="24"/>
                <w:szCs w:val="24"/>
              </w:rPr>
              <w:t xml:space="preserve"> предприятий ТЭК</w:t>
            </w:r>
          </w:p>
        </w:tc>
      </w:tr>
      <w:tr w:rsidR="00BA0C4B" w:rsidRPr="00E96885" w14:paraId="2FE3D880" w14:textId="77777777" w:rsidTr="00C30070">
        <w:tblPrEx>
          <w:tblCellMar>
            <w:top w:w="38" w:type="dxa"/>
            <w:left w:w="108" w:type="dxa"/>
            <w:right w:w="51" w:type="dxa"/>
          </w:tblCellMar>
        </w:tblPrEx>
        <w:trPr>
          <w:trHeight w:val="1569"/>
        </w:trPr>
        <w:tc>
          <w:tcPr>
            <w:tcW w:w="843" w:type="dxa"/>
            <w:vMerge/>
            <w:shd w:val="clear" w:color="auto" w:fill="auto"/>
          </w:tcPr>
          <w:p w14:paraId="54BBFAA7" w14:textId="77777777" w:rsidR="00BA0C4B" w:rsidRPr="00881B73" w:rsidRDefault="00BA0C4B" w:rsidP="00275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A8BC490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6F00B7BA" w14:textId="77777777" w:rsidR="00BA0C4B" w:rsidRPr="00A125E1" w:rsidRDefault="00BA0C4B" w:rsidP="00275A1B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09955E99" w14:textId="77777777" w:rsidR="00BA0C4B" w:rsidRPr="00A125E1" w:rsidRDefault="00BA0C4B" w:rsidP="00275A1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A125E1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425AC928" w14:textId="77777777" w:rsidR="00BA0C4B" w:rsidRPr="00A125E1" w:rsidRDefault="00BA0C4B" w:rsidP="00275A1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A125E1">
              <w:rPr>
                <w:color w:val="000000" w:themeColor="text1"/>
                <w:sz w:val="24"/>
                <w:szCs w:val="24"/>
              </w:rPr>
              <w:t xml:space="preserve">- ранжировать </w:t>
            </w:r>
            <w:r w:rsidRPr="00A125E1">
              <w:rPr>
                <w:sz w:val="24"/>
                <w:szCs w:val="24"/>
              </w:rPr>
              <w:t>вариантов решения профессиональных задач в условиях неопределенности</w:t>
            </w:r>
            <w:r w:rsidRPr="00A125E1">
              <w:rPr>
                <w:color w:val="000000" w:themeColor="text1"/>
                <w:sz w:val="24"/>
                <w:szCs w:val="24"/>
              </w:rPr>
              <w:t xml:space="preserve"> предприятий ТЭК</w:t>
            </w:r>
          </w:p>
        </w:tc>
      </w:tr>
      <w:tr w:rsidR="00BA0C4B" w:rsidRPr="00E96885" w14:paraId="73070C8E" w14:textId="77777777" w:rsidTr="00C30070">
        <w:tblPrEx>
          <w:tblCellMar>
            <w:top w:w="38" w:type="dxa"/>
            <w:left w:w="108" w:type="dxa"/>
            <w:right w:w="51" w:type="dxa"/>
          </w:tblCellMar>
        </w:tblPrEx>
        <w:trPr>
          <w:trHeight w:val="659"/>
        </w:trPr>
        <w:tc>
          <w:tcPr>
            <w:tcW w:w="843" w:type="dxa"/>
            <w:vMerge w:val="restart"/>
            <w:shd w:val="clear" w:color="auto" w:fill="auto"/>
          </w:tcPr>
          <w:p w14:paraId="52F57F97" w14:textId="0BF0B103" w:rsidR="00BA0C4B" w:rsidRPr="00881B73" w:rsidRDefault="00BA0C4B" w:rsidP="00275A1B">
            <w:pPr>
              <w:rPr>
                <w:rFonts w:eastAsia="Times New Roman"/>
                <w:sz w:val="24"/>
                <w:szCs w:val="24"/>
              </w:rPr>
            </w:pPr>
            <w:r w:rsidRPr="00881B73">
              <w:rPr>
                <w:rFonts w:eastAsia="Times New Roman"/>
                <w:sz w:val="24"/>
                <w:szCs w:val="24"/>
              </w:rPr>
              <w:t>ПКП-</w:t>
            </w:r>
            <w:r w:rsidR="00790644" w:rsidRPr="00881B7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F2C9C92" w14:textId="1C8B7FCB" w:rsidR="00BA0C4B" w:rsidRPr="00A125E1" w:rsidRDefault="00790644" w:rsidP="00275A1B">
            <w:pPr>
              <w:rPr>
                <w:rFonts w:eastAsia="Calibri"/>
                <w:sz w:val="24"/>
                <w:szCs w:val="24"/>
              </w:rPr>
            </w:pPr>
            <w:r w:rsidRPr="008E1DA7">
              <w:rPr>
                <w:rFonts w:eastAsia="Times New Roman"/>
                <w:sz w:val="24"/>
              </w:rPr>
              <w:t xml:space="preserve">Способность анализировать финансовую отчетность компаний реального сектора, рассчитывать их финансово-экономические показатели и оценивать риски, в том числе с </w:t>
            </w:r>
            <w:r w:rsidRPr="008E1DA7">
              <w:rPr>
                <w:rFonts w:eastAsia="Times New Roman"/>
                <w:sz w:val="24"/>
              </w:rPr>
              <w:lastRenderedPageBreak/>
              <w:t>использованием современных технических средств и специальных программных продуктов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6118374D" w14:textId="32C0DDE5" w:rsidR="00790644" w:rsidRPr="00A317C8" w:rsidRDefault="00790644" w:rsidP="00790644">
            <w:pPr>
              <w:jc w:val="both"/>
              <w:rPr>
                <w:sz w:val="24"/>
                <w:szCs w:val="28"/>
              </w:rPr>
            </w:pPr>
            <w:r>
              <w:rPr>
                <w:rStyle w:val="FontStyle12"/>
                <w:rFonts w:eastAsia="Calibri"/>
                <w:szCs w:val="24"/>
              </w:rPr>
              <w:lastRenderedPageBreak/>
              <w:t>1.</w:t>
            </w:r>
            <w:r w:rsidRPr="00A317C8">
              <w:rPr>
                <w:sz w:val="24"/>
                <w:szCs w:val="28"/>
              </w:rPr>
              <w:t xml:space="preserve"> Применяет нормативно-правовую базу, регламентирующую порядок расчета финансово-экономических показателей в реальном секторе</w:t>
            </w:r>
          </w:p>
          <w:p w14:paraId="5D7F6946" w14:textId="2EB25D0C" w:rsidR="00BA0C4B" w:rsidRPr="00A125E1" w:rsidRDefault="00BA0C4B" w:rsidP="00275A1B">
            <w:pPr>
              <w:pStyle w:val="Style2"/>
              <w:spacing w:line="240" w:lineRule="auto"/>
              <w:ind w:firstLine="0"/>
              <w:rPr>
                <w:rFonts w:eastAsia="Calibri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7BF69345" w14:textId="77777777" w:rsidR="00BA0C4B" w:rsidRPr="00184BC5" w:rsidRDefault="00BA0C4B" w:rsidP="00275A1B">
            <w:pPr>
              <w:pStyle w:val="a4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184BC5">
              <w:rPr>
                <w:i/>
                <w:sz w:val="24"/>
                <w:szCs w:val="24"/>
              </w:rPr>
              <w:t xml:space="preserve"> </w:t>
            </w:r>
            <w:r w:rsidRPr="00184BC5">
              <w:rPr>
                <w:b/>
                <w:i/>
                <w:sz w:val="24"/>
                <w:szCs w:val="24"/>
              </w:rPr>
              <w:t>Знать:</w:t>
            </w:r>
          </w:p>
          <w:p w14:paraId="3D7CAD09" w14:textId="4496C50B" w:rsidR="00BA0C4B" w:rsidRPr="00184BC5" w:rsidRDefault="00BA0C4B" w:rsidP="00275A1B">
            <w:pPr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184BC5">
              <w:rPr>
                <w:sz w:val="24"/>
                <w:szCs w:val="24"/>
              </w:rPr>
              <w:t xml:space="preserve">- </w:t>
            </w:r>
            <w:r w:rsidR="00275A1B" w:rsidRPr="00184BC5">
              <w:rPr>
                <w:rStyle w:val="FontStyle12"/>
                <w:rFonts w:eastAsia="Calibri"/>
              </w:rPr>
              <w:t>перечень нормативно- правов</w:t>
            </w:r>
            <w:r w:rsidR="00184BC5" w:rsidRPr="00184BC5">
              <w:rPr>
                <w:rStyle w:val="FontStyle12"/>
                <w:rFonts w:eastAsia="Calibri"/>
              </w:rPr>
              <w:t>ой</w:t>
            </w:r>
            <w:r w:rsidR="00275A1B" w:rsidRPr="00184BC5">
              <w:rPr>
                <w:rStyle w:val="FontStyle12"/>
                <w:rFonts w:eastAsia="Calibri"/>
              </w:rPr>
              <w:t xml:space="preserve"> баз</w:t>
            </w:r>
            <w:r w:rsidR="00184BC5" w:rsidRPr="00184BC5">
              <w:rPr>
                <w:rStyle w:val="FontStyle12"/>
                <w:rFonts w:eastAsia="Calibri"/>
              </w:rPr>
              <w:t>ы</w:t>
            </w:r>
            <w:r w:rsidR="00275A1B" w:rsidRPr="00184BC5">
              <w:rPr>
                <w:rStyle w:val="FontStyle12"/>
                <w:rFonts w:eastAsia="Calibri"/>
              </w:rPr>
              <w:t>,</w:t>
            </w:r>
            <w:r w:rsidR="00275A1B" w:rsidRPr="00184BC5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184BC5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="00275A1B" w:rsidRPr="00184BC5">
              <w:rPr>
                <w:rStyle w:val="FontStyle12"/>
                <w:rFonts w:eastAsia="Calibri"/>
                <w:sz w:val="24"/>
                <w:szCs w:val="24"/>
              </w:rPr>
              <w:t xml:space="preserve">для расчета </w:t>
            </w:r>
            <w:r w:rsidRPr="00184BC5">
              <w:rPr>
                <w:rStyle w:val="FontStyle12"/>
                <w:rFonts w:eastAsia="Calibri"/>
                <w:sz w:val="24"/>
                <w:szCs w:val="24"/>
              </w:rPr>
              <w:t xml:space="preserve"> конкретных</w:t>
            </w:r>
            <w:r w:rsidR="00184BC5" w:rsidRPr="00184BC5">
              <w:rPr>
                <w:sz w:val="24"/>
                <w:szCs w:val="28"/>
              </w:rPr>
              <w:t xml:space="preserve"> финансово</w:t>
            </w:r>
            <w:r w:rsidRPr="00184BC5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="00184BC5" w:rsidRPr="00184BC5">
              <w:rPr>
                <w:rStyle w:val="FontStyle12"/>
                <w:rFonts w:eastAsia="Calibri"/>
                <w:sz w:val="24"/>
                <w:szCs w:val="24"/>
              </w:rPr>
              <w:t>-</w:t>
            </w:r>
            <w:r w:rsidRPr="00184BC5">
              <w:rPr>
                <w:rStyle w:val="FontStyle12"/>
                <w:rFonts w:eastAsia="Calibri"/>
                <w:sz w:val="24"/>
                <w:szCs w:val="24"/>
              </w:rPr>
              <w:t xml:space="preserve">экономических </w:t>
            </w:r>
            <w:r w:rsidR="00184BC5" w:rsidRPr="00184BC5">
              <w:rPr>
                <w:rStyle w:val="FontStyle12"/>
                <w:rFonts w:eastAsia="Calibri"/>
                <w:sz w:val="24"/>
                <w:szCs w:val="24"/>
              </w:rPr>
              <w:t xml:space="preserve"> показателей </w:t>
            </w:r>
            <w:r w:rsidRPr="00184BC5">
              <w:rPr>
                <w:rStyle w:val="FontStyle12"/>
                <w:rFonts w:eastAsia="Calibri"/>
                <w:sz w:val="24"/>
                <w:szCs w:val="24"/>
              </w:rPr>
              <w:t xml:space="preserve"> в </w:t>
            </w:r>
            <w:r w:rsidR="00184BC5" w:rsidRPr="00184BC5">
              <w:rPr>
                <w:rStyle w:val="FontStyle12"/>
                <w:rFonts w:eastAsia="Calibri"/>
                <w:sz w:val="24"/>
                <w:szCs w:val="24"/>
              </w:rPr>
              <w:t xml:space="preserve">сфере </w:t>
            </w:r>
            <w:r w:rsidRPr="00184BC5">
              <w:rPr>
                <w:rStyle w:val="FontStyle12"/>
                <w:rFonts w:eastAsia="Calibri"/>
                <w:sz w:val="24"/>
                <w:szCs w:val="24"/>
              </w:rPr>
              <w:t xml:space="preserve"> ТЭК</w:t>
            </w:r>
          </w:p>
        </w:tc>
      </w:tr>
      <w:tr w:rsidR="00BA0C4B" w:rsidRPr="00E96885" w14:paraId="25CC888B" w14:textId="77777777" w:rsidTr="00C30070">
        <w:tblPrEx>
          <w:tblCellMar>
            <w:top w:w="38" w:type="dxa"/>
            <w:left w:w="108" w:type="dxa"/>
            <w:right w:w="51" w:type="dxa"/>
          </w:tblCellMar>
        </w:tblPrEx>
        <w:trPr>
          <w:trHeight w:val="1737"/>
        </w:trPr>
        <w:tc>
          <w:tcPr>
            <w:tcW w:w="843" w:type="dxa"/>
            <w:vMerge/>
            <w:shd w:val="clear" w:color="auto" w:fill="auto"/>
          </w:tcPr>
          <w:p w14:paraId="70799F11" w14:textId="77777777" w:rsidR="00BA0C4B" w:rsidRPr="00A125E1" w:rsidRDefault="00BA0C4B" w:rsidP="00275A1B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4D83635" w14:textId="77777777" w:rsidR="00BA0C4B" w:rsidRPr="00A125E1" w:rsidRDefault="00BA0C4B" w:rsidP="00275A1B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75A43970" w14:textId="77777777" w:rsidR="00BA0C4B" w:rsidRPr="00A125E1" w:rsidRDefault="00BA0C4B" w:rsidP="00275A1B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383C61A5" w14:textId="77777777" w:rsidR="00BA0C4B" w:rsidRPr="00184BC5" w:rsidRDefault="00BA0C4B" w:rsidP="00275A1B">
            <w:pPr>
              <w:rPr>
                <w:sz w:val="24"/>
                <w:szCs w:val="24"/>
              </w:rPr>
            </w:pPr>
            <w:r w:rsidRPr="00184BC5">
              <w:rPr>
                <w:b/>
                <w:i/>
                <w:sz w:val="24"/>
                <w:szCs w:val="24"/>
              </w:rPr>
              <w:t>Уметь:</w:t>
            </w:r>
          </w:p>
          <w:p w14:paraId="7F7AB667" w14:textId="77777777" w:rsidR="00BA0C4B" w:rsidRPr="00184BC5" w:rsidRDefault="00BA0C4B" w:rsidP="00275A1B">
            <w:pPr>
              <w:rPr>
                <w:sz w:val="24"/>
                <w:szCs w:val="24"/>
              </w:rPr>
            </w:pPr>
            <w:r w:rsidRPr="00184BC5">
              <w:rPr>
                <w:sz w:val="24"/>
                <w:szCs w:val="24"/>
              </w:rPr>
              <w:t xml:space="preserve">- </w:t>
            </w:r>
            <w:r w:rsidRPr="00184BC5">
              <w:rPr>
                <w:rStyle w:val="FontStyle12"/>
                <w:rFonts w:eastAsia="Calibri"/>
                <w:sz w:val="24"/>
                <w:szCs w:val="24"/>
              </w:rPr>
              <w:t>разрабатывать годовые и квартальные планы для предприятий ТЭК</w:t>
            </w:r>
            <w:r w:rsidRPr="00184BC5">
              <w:rPr>
                <w:sz w:val="24"/>
                <w:szCs w:val="24"/>
              </w:rPr>
              <w:t xml:space="preserve"> с использованием современных моделей и методов</w:t>
            </w:r>
          </w:p>
          <w:p w14:paraId="21B487DA" w14:textId="77777777" w:rsidR="00BA0C4B" w:rsidRPr="00184BC5" w:rsidRDefault="00BA0C4B" w:rsidP="00275A1B">
            <w:pPr>
              <w:rPr>
                <w:i/>
                <w:sz w:val="24"/>
                <w:szCs w:val="24"/>
              </w:rPr>
            </w:pPr>
          </w:p>
        </w:tc>
      </w:tr>
      <w:tr w:rsidR="00BA0C4B" w:rsidRPr="00E96885" w14:paraId="7E6659AD" w14:textId="77777777" w:rsidTr="00C30070">
        <w:tblPrEx>
          <w:tblCellMar>
            <w:top w:w="38" w:type="dxa"/>
            <w:left w:w="108" w:type="dxa"/>
            <w:right w:w="51" w:type="dxa"/>
          </w:tblCellMar>
        </w:tblPrEx>
        <w:trPr>
          <w:trHeight w:val="1741"/>
        </w:trPr>
        <w:tc>
          <w:tcPr>
            <w:tcW w:w="843" w:type="dxa"/>
            <w:vMerge/>
            <w:shd w:val="clear" w:color="auto" w:fill="auto"/>
          </w:tcPr>
          <w:p w14:paraId="329F07E0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9FDEBE0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5193084F" w14:textId="10B29A31" w:rsidR="00790644" w:rsidRPr="00A317C8" w:rsidRDefault="00BA0C4B" w:rsidP="00790644">
            <w:pPr>
              <w:jc w:val="both"/>
              <w:rPr>
                <w:sz w:val="24"/>
                <w:szCs w:val="28"/>
              </w:rPr>
            </w:pPr>
            <w:r w:rsidRPr="00A125E1">
              <w:t>2.</w:t>
            </w:r>
            <w:r w:rsidR="00790644" w:rsidRPr="00A317C8">
              <w:rPr>
                <w:sz w:val="24"/>
                <w:szCs w:val="28"/>
              </w:rPr>
              <w:t xml:space="preserve"> Производит расчет и интерпретирует финансово-экономические показатели энергетических компаний</w:t>
            </w:r>
          </w:p>
          <w:p w14:paraId="3D4EBF80" w14:textId="2C0D74B5" w:rsidR="00BA0C4B" w:rsidRPr="00A125E1" w:rsidRDefault="00BA0C4B" w:rsidP="00275A1B">
            <w:pPr>
              <w:pStyle w:val="Style2"/>
              <w:spacing w:line="240" w:lineRule="auto"/>
              <w:ind w:firstLine="0"/>
              <w:rPr>
                <w:rFonts w:eastAsia="Calibri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11156426" w14:textId="4101EC58" w:rsidR="00BA0C4B" w:rsidRPr="00184BC5" w:rsidRDefault="00BA0C4B" w:rsidP="00275A1B">
            <w:pPr>
              <w:pStyle w:val="a4"/>
              <w:ind w:left="0"/>
              <w:rPr>
                <w:b/>
                <w:i/>
                <w:sz w:val="24"/>
                <w:szCs w:val="24"/>
              </w:rPr>
            </w:pPr>
            <w:r w:rsidRPr="00184BC5">
              <w:rPr>
                <w:b/>
                <w:i/>
                <w:sz w:val="24"/>
                <w:szCs w:val="24"/>
              </w:rPr>
              <w:t>Знать:</w:t>
            </w:r>
          </w:p>
          <w:p w14:paraId="7CAFC6B0" w14:textId="6350B6D7" w:rsidR="00BA0C4B" w:rsidRPr="00E75DF9" w:rsidRDefault="00184BC5" w:rsidP="00E75DF9">
            <w:pPr>
              <w:jc w:val="both"/>
              <w:rPr>
                <w:sz w:val="24"/>
                <w:szCs w:val="28"/>
              </w:rPr>
            </w:pPr>
            <w:r w:rsidRPr="00184BC5">
              <w:rPr>
                <w:sz w:val="24"/>
                <w:szCs w:val="24"/>
              </w:rPr>
              <w:t xml:space="preserve">- </w:t>
            </w:r>
            <w:r w:rsidRPr="00184BC5">
              <w:rPr>
                <w:rStyle w:val="FontStyle12"/>
                <w:rFonts w:eastAsia="Calibri"/>
                <w:sz w:val="24"/>
                <w:szCs w:val="24"/>
              </w:rPr>
              <w:t xml:space="preserve">основные методы анализа отчётности финансовых планов компаний ТЭК и ключевые показатели эффективности </w:t>
            </w:r>
            <w:r w:rsidRPr="00184BC5">
              <w:rPr>
                <w:sz w:val="24"/>
                <w:szCs w:val="28"/>
              </w:rPr>
              <w:t>энергетических компаний</w:t>
            </w:r>
          </w:p>
        </w:tc>
      </w:tr>
      <w:tr w:rsidR="00BA0C4B" w:rsidRPr="00E96885" w14:paraId="45849BD3" w14:textId="77777777" w:rsidTr="00C30070">
        <w:tblPrEx>
          <w:tblCellMar>
            <w:top w:w="38" w:type="dxa"/>
            <w:left w:w="108" w:type="dxa"/>
            <w:right w:w="51" w:type="dxa"/>
          </w:tblCellMar>
        </w:tblPrEx>
        <w:trPr>
          <w:trHeight w:val="1590"/>
        </w:trPr>
        <w:tc>
          <w:tcPr>
            <w:tcW w:w="843" w:type="dxa"/>
            <w:vMerge/>
            <w:shd w:val="clear" w:color="auto" w:fill="auto"/>
          </w:tcPr>
          <w:p w14:paraId="378B38E9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3130E3F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3D166B4B" w14:textId="77777777" w:rsidR="00BA0C4B" w:rsidRPr="00A125E1" w:rsidRDefault="00BA0C4B" w:rsidP="00275A1B">
            <w:pPr>
              <w:pStyle w:val="Style2"/>
              <w:spacing w:line="240" w:lineRule="auto"/>
              <w:ind w:firstLine="0"/>
              <w:rPr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201EDF02" w14:textId="77777777" w:rsidR="00BA0C4B" w:rsidRPr="00184BC5" w:rsidRDefault="00BA0C4B" w:rsidP="00275A1B">
            <w:pPr>
              <w:rPr>
                <w:sz w:val="24"/>
                <w:szCs w:val="24"/>
              </w:rPr>
            </w:pPr>
            <w:r w:rsidRPr="00184BC5">
              <w:rPr>
                <w:b/>
                <w:i/>
                <w:sz w:val="24"/>
                <w:szCs w:val="24"/>
              </w:rPr>
              <w:t>Уметь:</w:t>
            </w:r>
          </w:p>
          <w:p w14:paraId="5B5E237F" w14:textId="4651E98B" w:rsidR="00BA0C4B" w:rsidRPr="00184BC5" w:rsidRDefault="00184BC5" w:rsidP="00275A1B">
            <w:pPr>
              <w:rPr>
                <w:b/>
                <w:i/>
                <w:sz w:val="24"/>
                <w:szCs w:val="24"/>
              </w:rPr>
            </w:pPr>
            <w:r w:rsidRPr="00184BC5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184BC5">
              <w:rPr>
                <w:sz w:val="24"/>
                <w:szCs w:val="24"/>
              </w:rPr>
              <w:t xml:space="preserve">обоснованно выбирать наиболее эффективные инструменты и методы для проведения  </w:t>
            </w:r>
            <w:r w:rsidRPr="00184BC5">
              <w:rPr>
                <w:sz w:val="24"/>
                <w:szCs w:val="28"/>
              </w:rPr>
              <w:t xml:space="preserve">финансово-экономического </w:t>
            </w:r>
            <w:r w:rsidRPr="00184BC5">
              <w:rPr>
                <w:sz w:val="24"/>
                <w:szCs w:val="24"/>
              </w:rPr>
              <w:t xml:space="preserve">анализа   компаний ТЭК </w:t>
            </w:r>
          </w:p>
        </w:tc>
      </w:tr>
      <w:tr w:rsidR="00BA0C4B" w:rsidRPr="00E96885" w14:paraId="24598AFE" w14:textId="77777777" w:rsidTr="00C30070">
        <w:tblPrEx>
          <w:tblCellMar>
            <w:top w:w="38" w:type="dxa"/>
            <w:left w:w="108" w:type="dxa"/>
            <w:right w:w="51" w:type="dxa"/>
          </w:tblCellMar>
        </w:tblPrEx>
        <w:trPr>
          <w:trHeight w:val="1590"/>
        </w:trPr>
        <w:tc>
          <w:tcPr>
            <w:tcW w:w="843" w:type="dxa"/>
            <w:vMerge/>
            <w:shd w:val="clear" w:color="auto" w:fill="auto"/>
          </w:tcPr>
          <w:p w14:paraId="0B5ABB95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2DAF302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6B4E44B4" w14:textId="34AE911F" w:rsidR="00790644" w:rsidRPr="00A317C8" w:rsidRDefault="00BA0C4B" w:rsidP="00790644">
            <w:pPr>
              <w:jc w:val="both"/>
              <w:rPr>
                <w:sz w:val="24"/>
                <w:szCs w:val="28"/>
              </w:rPr>
            </w:pPr>
            <w:r w:rsidRPr="00A125E1">
              <w:rPr>
                <w:rStyle w:val="FontStyle12"/>
                <w:rFonts w:eastAsia="Calibri"/>
                <w:sz w:val="24"/>
                <w:szCs w:val="24"/>
              </w:rPr>
              <w:t>3.</w:t>
            </w:r>
            <w:r w:rsidR="00790644" w:rsidRPr="00A317C8">
              <w:rPr>
                <w:sz w:val="24"/>
                <w:szCs w:val="28"/>
              </w:rPr>
              <w:t xml:space="preserve"> И</w:t>
            </w:r>
            <w:r w:rsidR="00790644" w:rsidRPr="00A317C8">
              <w:rPr>
                <w:rFonts w:eastAsia="Times New Roman"/>
                <w:sz w:val="24"/>
                <w:szCs w:val="28"/>
              </w:rPr>
              <w:t>спользует современные технические средства и специальные программные продукты в расчете финансово-экономических показателей энергетических компаний</w:t>
            </w:r>
          </w:p>
          <w:p w14:paraId="14A97031" w14:textId="2B22EAC2" w:rsidR="00790644" w:rsidRPr="00A125E1" w:rsidRDefault="00790644" w:rsidP="00790644">
            <w:pPr>
              <w:pStyle w:val="Style2"/>
              <w:spacing w:line="240" w:lineRule="auto"/>
              <w:ind w:firstLine="0"/>
            </w:pPr>
          </w:p>
          <w:p w14:paraId="4341C0D2" w14:textId="2ED1F4F6" w:rsidR="00BA0C4B" w:rsidRPr="00A125E1" w:rsidRDefault="00BA0C4B" w:rsidP="00275A1B">
            <w:pPr>
              <w:pStyle w:val="Style2"/>
              <w:spacing w:line="240" w:lineRule="auto"/>
              <w:ind w:firstLine="0"/>
              <w:rPr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4C8F1AE5" w14:textId="77777777" w:rsidR="00BA0C4B" w:rsidRPr="00184BC5" w:rsidRDefault="00BA0C4B" w:rsidP="00275A1B">
            <w:pPr>
              <w:pStyle w:val="a4"/>
              <w:ind w:left="0"/>
              <w:rPr>
                <w:b/>
                <w:i/>
                <w:sz w:val="24"/>
                <w:szCs w:val="24"/>
              </w:rPr>
            </w:pPr>
            <w:r w:rsidRPr="00184BC5">
              <w:rPr>
                <w:b/>
                <w:i/>
                <w:sz w:val="24"/>
                <w:szCs w:val="24"/>
              </w:rPr>
              <w:t>Знать:</w:t>
            </w:r>
          </w:p>
          <w:p w14:paraId="29079E88" w14:textId="010FC434" w:rsidR="00BA0C4B" w:rsidRPr="00184BC5" w:rsidRDefault="00184BC5" w:rsidP="00275A1B">
            <w:pPr>
              <w:rPr>
                <w:b/>
                <w:i/>
                <w:sz w:val="24"/>
                <w:szCs w:val="24"/>
              </w:rPr>
            </w:pPr>
            <w:r w:rsidRPr="00184BC5">
              <w:rPr>
                <w:sz w:val="24"/>
                <w:szCs w:val="24"/>
              </w:rPr>
              <w:t xml:space="preserve">- </w:t>
            </w:r>
            <w:r w:rsidRPr="00184BC5">
              <w:rPr>
                <w:rStyle w:val="FontStyle12"/>
                <w:rFonts w:eastAsia="Calibri"/>
                <w:sz w:val="24"/>
                <w:szCs w:val="24"/>
              </w:rPr>
              <w:t>современные технические средства и специальные программные продукты для расчета финансово-экономических планов компаний ТЭК</w:t>
            </w:r>
          </w:p>
        </w:tc>
      </w:tr>
      <w:tr w:rsidR="00BA0C4B" w:rsidRPr="00E96885" w14:paraId="3A3F0986" w14:textId="77777777" w:rsidTr="00C30070">
        <w:tblPrEx>
          <w:tblCellMar>
            <w:top w:w="38" w:type="dxa"/>
            <w:left w:w="108" w:type="dxa"/>
            <w:right w:w="51" w:type="dxa"/>
          </w:tblCellMar>
        </w:tblPrEx>
        <w:trPr>
          <w:trHeight w:val="841"/>
        </w:trPr>
        <w:tc>
          <w:tcPr>
            <w:tcW w:w="843" w:type="dxa"/>
            <w:vMerge/>
            <w:shd w:val="clear" w:color="auto" w:fill="auto"/>
          </w:tcPr>
          <w:p w14:paraId="1A3605F9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58FD0D0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194A8D9D" w14:textId="77777777" w:rsidR="00BA0C4B" w:rsidRPr="00A125E1" w:rsidRDefault="00BA0C4B" w:rsidP="00275A1B">
            <w:pPr>
              <w:pStyle w:val="Style2"/>
              <w:spacing w:line="240" w:lineRule="auto"/>
              <w:ind w:firstLine="0"/>
              <w:rPr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5C276F8A" w14:textId="77777777" w:rsidR="00BA0C4B" w:rsidRPr="00184BC5" w:rsidRDefault="00BA0C4B" w:rsidP="00275A1B">
            <w:pPr>
              <w:rPr>
                <w:sz w:val="24"/>
                <w:szCs w:val="24"/>
              </w:rPr>
            </w:pPr>
            <w:r w:rsidRPr="00184BC5">
              <w:rPr>
                <w:b/>
                <w:i/>
                <w:sz w:val="24"/>
                <w:szCs w:val="24"/>
              </w:rPr>
              <w:t>Уметь:</w:t>
            </w:r>
          </w:p>
          <w:p w14:paraId="6FEEE11D" w14:textId="5171A20A" w:rsidR="00BA0C4B" w:rsidRPr="00184BC5" w:rsidRDefault="00BA0C4B" w:rsidP="00275A1B">
            <w:pPr>
              <w:rPr>
                <w:b/>
                <w:i/>
                <w:sz w:val="24"/>
                <w:szCs w:val="24"/>
              </w:rPr>
            </w:pPr>
            <w:r w:rsidRPr="00184BC5">
              <w:rPr>
                <w:sz w:val="24"/>
                <w:szCs w:val="24"/>
              </w:rPr>
              <w:t xml:space="preserve">- </w:t>
            </w:r>
            <w:r w:rsidR="00184BC5" w:rsidRPr="00184BC5">
              <w:rPr>
                <w:sz w:val="24"/>
                <w:szCs w:val="24"/>
              </w:rPr>
              <w:t xml:space="preserve">проводить расчеты </w:t>
            </w:r>
            <w:r w:rsidR="00184BC5" w:rsidRPr="00184BC5">
              <w:rPr>
                <w:rStyle w:val="FontStyle12"/>
                <w:rFonts w:eastAsia="Calibri"/>
                <w:sz w:val="24"/>
                <w:szCs w:val="24"/>
              </w:rPr>
              <w:t>финансово-экономических планов компаний ТЭК с использованием специальных программных продуктов</w:t>
            </w:r>
          </w:p>
        </w:tc>
      </w:tr>
      <w:tr w:rsidR="00BA0C4B" w:rsidRPr="00E96885" w14:paraId="26A05E87" w14:textId="77777777" w:rsidTr="00C30070">
        <w:tblPrEx>
          <w:tblCellMar>
            <w:top w:w="38" w:type="dxa"/>
            <w:left w:w="108" w:type="dxa"/>
            <w:right w:w="51" w:type="dxa"/>
          </w:tblCellMar>
        </w:tblPrEx>
        <w:trPr>
          <w:trHeight w:val="958"/>
        </w:trPr>
        <w:tc>
          <w:tcPr>
            <w:tcW w:w="843" w:type="dxa"/>
            <w:vMerge/>
            <w:shd w:val="clear" w:color="auto" w:fill="auto"/>
          </w:tcPr>
          <w:p w14:paraId="1F5D3A6A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696BB17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6F943F3D" w14:textId="5C019A22" w:rsidR="00BA0C4B" w:rsidRPr="00A125E1" w:rsidRDefault="00BA0C4B" w:rsidP="00275A1B">
            <w:pPr>
              <w:pStyle w:val="Style2"/>
              <w:spacing w:line="240" w:lineRule="auto"/>
              <w:ind w:firstLine="0"/>
              <w:rPr>
                <w:highlight w:val="yellow"/>
              </w:rPr>
            </w:pPr>
            <w:r w:rsidRPr="00A125E1">
              <w:t>4.</w:t>
            </w:r>
            <w:r w:rsidR="00790644" w:rsidRPr="00A317C8">
              <w:rPr>
                <w:szCs w:val="28"/>
              </w:rPr>
              <w:t xml:space="preserve"> Анализирует и оценивает финансовые риски энергетических компаний на основе полученных финансово-экономических показателей.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254AF7DB" w14:textId="77777777" w:rsidR="00BA0C4B" w:rsidRPr="00184BC5" w:rsidRDefault="00BA0C4B" w:rsidP="00275A1B">
            <w:pPr>
              <w:pStyle w:val="a4"/>
              <w:ind w:left="0"/>
              <w:rPr>
                <w:b/>
                <w:i/>
                <w:sz w:val="24"/>
                <w:szCs w:val="24"/>
              </w:rPr>
            </w:pPr>
            <w:r w:rsidRPr="00184BC5">
              <w:rPr>
                <w:b/>
                <w:i/>
                <w:sz w:val="24"/>
                <w:szCs w:val="24"/>
              </w:rPr>
              <w:t>Знать:</w:t>
            </w:r>
          </w:p>
          <w:p w14:paraId="4813473A" w14:textId="77777777" w:rsidR="00BA0C4B" w:rsidRPr="00184BC5" w:rsidRDefault="00BA0C4B" w:rsidP="00275A1B">
            <w:pPr>
              <w:rPr>
                <w:b/>
                <w:i/>
                <w:sz w:val="24"/>
                <w:szCs w:val="24"/>
              </w:rPr>
            </w:pPr>
            <w:r w:rsidRPr="00184BC5">
              <w:rPr>
                <w:sz w:val="24"/>
                <w:szCs w:val="24"/>
              </w:rPr>
              <w:t xml:space="preserve">- </w:t>
            </w:r>
            <w:r w:rsidRPr="00184BC5">
              <w:rPr>
                <w:rStyle w:val="FontStyle12"/>
                <w:rFonts w:eastAsia="Calibri"/>
                <w:sz w:val="24"/>
                <w:szCs w:val="24"/>
              </w:rPr>
              <w:t xml:space="preserve">способы оценки неопределённости в экономики </w:t>
            </w:r>
          </w:p>
        </w:tc>
      </w:tr>
      <w:tr w:rsidR="00BA0C4B" w:rsidRPr="00E96885" w14:paraId="4FA80DC3" w14:textId="77777777" w:rsidTr="00C30070">
        <w:tblPrEx>
          <w:tblCellMar>
            <w:top w:w="38" w:type="dxa"/>
            <w:left w:w="108" w:type="dxa"/>
            <w:right w:w="51" w:type="dxa"/>
          </w:tblCellMar>
        </w:tblPrEx>
        <w:trPr>
          <w:trHeight w:val="1429"/>
        </w:trPr>
        <w:tc>
          <w:tcPr>
            <w:tcW w:w="843" w:type="dxa"/>
            <w:vMerge/>
            <w:shd w:val="clear" w:color="auto" w:fill="auto"/>
          </w:tcPr>
          <w:p w14:paraId="71572E71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89D973E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10BFF879" w14:textId="77777777" w:rsidR="00BA0C4B" w:rsidRPr="00A125E1" w:rsidRDefault="00BA0C4B" w:rsidP="00275A1B">
            <w:pPr>
              <w:pStyle w:val="Style2"/>
              <w:spacing w:line="240" w:lineRule="auto"/>
              <w:ind w:firstLine="0"/>
              <w:rPr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2FABF05B" w14:textId="77777777" w:rsidR="00BA0C4B" w:rsidRPr="00184BC5" w:rsidRDefault="00BA0C4B" w:rsidP="00275A1B">
            <w:pPr>
              <w:rPr>
                <w:b/>
                <w:i/>
                <w:sz w:val="24"/>
                <w:szCs w:val="24"/>
              </w:rPr>
            </w:pPr>
            <w:r w:rsidRPr="00184BC5">
              <w:rPr>
                <w:b/>
                <w:i/>
                <w:sz w:val="24"/>
                <w:szCs w:val="24"/>
              </w:rPr>
              <w:t>Уметь:</w:t>
            </w:r>
          </w:p>
          <w:p w14:paraId="7230A7F3" w14:textId="6BECE251" w:rsidR="00BA0C4B" w:rsidRPr="00184BC5" w:rsidRDefault="00BA0C4B" w:rsidP="00275A1B">
            <w:pPr>
              <w:rPr>
                <w:bCs/>
                <w:iCs/>
                <w:sz w:val="24"/>
                <w:szCs w:val="24"/>
              </w:rPr>
            </w:pPr>
            <w:r w:rsidRPr="00184BC5">
              <w:rPr>
                <w:b/>
                <w:i/>
                <w:sz w:val="24"/>
                <w:szCs w:val="24"/>
              </w:rPr>
              <w:t xml:space="preserve">- </w:t>
            </w:r>
            <w:r w:rsidRPr="00184BC5">
              <w:rPr>
                <w:bCs/>
                <w:iCs/>
                <w:sz w:val="24"/>
                <w:szCs w:val="24"/>
              </w:rPr>
              <w:t>прогнозировать изменения конъектуры рынка и выявлять наиболее эффективные методы решения</w:t>
            </w:r>
            <w:r w:rsidR="00184BC5" w:rsidRPr="00184BC5">
              <w:rPr>
                <w:bCs/>
                <w:iCs/>
                <w:sz w:val="24"/>
                <w:szCs w:val="24"/>
              </w:rPr>
              <w:t xml:space="preserve"> по снижению финансовых рисков </w:t>
            </w:r>
          </w:p>
        </w:tc>
      </w:tr>
      <w:tr w:rsidR="00BA0C4B" w:rsidRPr="00E96885" w14:paraId="204550D3" w14:textId="77777777" w:rsidTr="00C30070">
        <w:tblPrEx>
          <w:tblCellMar>
            <w:top w:w="34" w:type="dxa"/>
            <w:left w:w="108" w:type="dxa"/>
            <w:right w:w="50" w:type="dxa"/>
          </w:tblCellMar>
        </w:tblPrEx>
        <w:trPr>
          <w:trHeight w:val="1397"/>
        </w:trPr>
        <w:tc>
          <w:tcPr>
            <w:tcW w:w="843" w:type="dxa"/>
            <w:vMerge w:val="restart"/>
            <w:shd w:val="clear" w:color="auto" w:fill="auto"/>
          </w:tcPr>
          <w:p w14:paraId="7A211CC5" w14:textId="77777777" w:rsidR="00BA0C4B" w:rsidRPr="00A125E1" w:rsidRDefault="00BA0C4B" w:rsidP="00275A1B">
            <w:pPr>
              <w:rPr>
                <w:sz w:val="24"/>
                <w:szCs w:val="24"/>
              </w:rPr>
            </w:pPr>
            <w:r w:rsidRPr="00C42B24">
              <w:rPr>
                <w:rFonts w:eastAsia="Times New Roman"/>
                <w:sz w:val="24"/>
                <w:szCs w:val="24"/>
              </w:rPr>
              <w:t>УК - 9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359985E" w14:textId="77777777" w:rsidR="00BA0C4B" w:rsidRPr="00A125E1" w:rsidRDefault="00BA0C4B" w:rsidP="00275A1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A125E1">
              <w:rPr>
                <w:rFonts w:eastAsia="Times New Roman"/>
                <w:bCs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  <w:p w14:paraId="7F373014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  <w:p w14:paraId="033C589E" w14:textId="77777777" w:rsidR="00BA0C4B" w:rsidRPr="00A125E1" w:rsidRDefault="00BA0C4B" w:rsidP="00275A1B">
            <w:pPr>
              <w:widowControl w:val="0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3D2067DC" w14:textId="10386B12" w:rsidR="00BA0C4B" w:rsidRPr="00A125E1" w:rsidRDefault="00BA0C4B" w:rsidP="00275A1B">
            <w:pPr>
              <w:rPr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>1.Понимает</w:t>
            </w:r>
          </w:p>
          <w:p w14:paraId="1F3D4130" w14:textId="77777777" w:rsidR="00BA0C4B" w:rsidRPr="00A125E1" w:rsidRDefault="00BA0C4B" w:rsidP="00275A1B">
            <w:pPr>
              <w:rPr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>эффективность использования</w:t>
            </w:r>
          </w:p>
          <w:p w14:paraId="0BFA85E3" w14:textId="77777777" w:rsidR="00BA0C4B" w:rsidRPr="00A125E1" w:rsidRDefault="00BA0C4B" w:rsidP="00275A1B">
            <w:pPr>
              <w:rPr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>стратегии сотрудничества для достижения</w:t>
            </w:r>
          </w:p>
          <w:p w14:paraId="24EF18D4" w14:textId="77777777" w:rsidR="00BA0C4B" w:rsidRPr="00A125E1" w:rsidRDefault="00BA0C4B" w:rsidP="00275A1B">
            <w:pPr>
              <w:rPr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>поставленной цели, эффективно</w:t>
            </w:r>
          </w:p>
          <w:p w14:paraId="03983BCF" w14:textId="77777777" w:rsidR="00BA0C4B" w:rsidRPr="00A125E1" w:rsidRDefault="00BA0C4B" w:rsidP="00275A1B">
            <w:pPr>
              <w:rPr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>взаимодействует с другими членами команды,</w:t>
            </w:r>
          </w:p>
          <w:p w14:paraId="023B2FEC" w14:textId="77777777" w:rsidR="00BA0C4B" w:rsidRPr="00A125E1" w:rsidRDefault="00BA0C4B" w:rsidP="00275A1B">
            <w:pPr>
              <w:rPr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>участвуя в обмене информацией, знаниями,</w:t>
            </w:r>
          </w:p>
          <w:p w14:paraId="33AA1B4B" w14:textId="77777777" w:rsidR="00BA0C4B" w:rsidRPr="00A125E1" w:rsidRDefault="00BA0C4B" w:rsidP="00275A1B">
            <w:pPr>
              <w:rPr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>опытом, и презентации результатов работы.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1FE5ECAF" w14:textId="77777777" w:rsidR="00BA0C4B" w:rsidRPr="00A125E1" w:rsidRDefault="00BA0C4B" w:rsidP="00275A1B">
            <w:pPr>
              <w:pStyle w:val="a4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A125E1">
              <w:rPr>
                <w:i/>
                <w:sz w:val="24"/>
                <w:szCs w:val="24"/>
              </w:rPr>
              <w:t xml:space="preserve"> </w:t>
            </w:r>
            <w:r w:rsidRPr="00A125E1">
              <w:rPr>
                <w:b/>
                <w:i/>
                <w:sz w:val="24"/>
                <w:szCs w:val="24"/>
              </w:rPr>
              <w:t>Знать:</w:t>
            </w:r>
          </w:p>
          <w:p w14:paraId="52B5B749" w14:textId="77777777" w:rsidR="00BA0C4B" w:rsidRPr="00A125E1" w:rsidRDefault="00BA0C4B" w:rsidP="00275A1B">
            <w:pPr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 xml:space="preserve">-методы организации и порядок работ, принятых в организации и соответствующих осуществлению внутренних бизнес-процессов </w:t>
            </w:r>
          </w:p>
        </w:tc>
      </w:tr>
      <w:tr w:rsidR="00BA0C4B" w:rsidRPr="00E96885" w14:paraId="032465DE" w14:textId="77777777" w:rsidTr="00C30070">
        <w:tblPrEx>
          <w:tblCellMar>
            <w:top w:w="34" w:type="dxa"/>
            <w:left w:w="108" w:type="dxa"/>
            <w:right w:w="50" w:type="dxa"/>
          </w:tblCellMar>
        </w:tblPrEx>
        <w:trPr>
          <w:trHeight w:val="1066"/>
        </w:trPr>
        <w:tc>
          <w:tcPr>
            <w:tcW w:w="843" w:type="dxa"/>
            <w:vMerge/>
            <w:shd w:val="clear" w:color="auto" w:fill="auto"/>
          </w:tcPr>
          <w:p w14:paraId="1E3A784F" w14:textId="77777777" w:rsidR="00BA0C4B" w:rsidRPr="00A125E1" w:rsidRDefault="00BA0C4B" w:rsidP="00275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4263761" w14:textId="77777777" w:rsidR="00BA0C4B" w:rsidRPr="00A125E1" w:rsidRDefault="00BA0C4B" w:rsidP="00275A1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0927656D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476AAA43" w14:textId="77777777" w:rsidR="00BA0C4B" w:rsidRPr="00A125E1" w:rsidRDefault="00BA0C4B" w:rsidP="00275A1B">
            <w:pPr>
              <w:widowControl w:val="0"/>
              <w:shd w:val="clear" w:color="auto" w:fill="FFFFFF" w:themeFill="background1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125E1">
              <w:rPr>
                <w:b/>
                <w:i/>
                <w:sz w:val="24"/>
                <w:szCs w:val="24"/>
              </w:rPr>
              <w:t>Уметь:</w:t>
            </w:r>
          </w:p>
          <w:p w14:paraId="6212B7DC" w14:textId="77777777" w:rsidR="00BA0C4B" w:rsidRPr="00A125E1" w:rsidRDefault="00BA0C4B" w:rsidP="00275A1B">
            <w:pPr>
              <w:widowControl w:val="0"/>
              <w:shd w:val="clear" w:color="auto" w:fill="FFFFFF" w:themeFill="background1"/>
              <w:rPr>
                <w:i/>
                <w:sz w:val="24"/>
                <w:szCs w:val="24"/>
              </w:rPr>
            </w:pPr>
            <w:r w:rsidRPr="00A125E1">
              <w:rPr>
                <w:bCs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A125E1">
              <w:rPr>
                <w:color w:val="000000"/>
                <w:sz w:val="24"/>
                <w:szCs w:val="24"/>
              </w:rPr>
              <w:t>учитывать особенности поведения участников команды</w:t>
            </w:r>
          </w:p>
        </w:tc>
      </w:tr>
      <w:tr w:rsidR="00BA0C4B" w:rsidRPr="00E96885" w14:paraId="0D5F4039" w14:textId="77777777" w:rsidTr="00C30070">
        <w:tblPrEx>
          <w:tblCellMar>
            <w:top w:w="34" w:type="dxa"/>
            <w:left w:w="108" w:type="dxa"/>
            <w:right w:w="50" w:type="dxa"/>
          </w:tblCellMar>
        </w:tblPrEx>
        <w:trPr>
          <w:trHeight w:val="1032"/>
        </w:trPr>
        <w:tc>
          <w:tcPr>
            <w:tcW w:w="843" w:type="dxa"/>
            <w:vMerge/>
            <w:shd w:val="clear" w:color="auto" w:fill="auto"/>
          </w:tcPr>
          <w:p w14:paraId="26649B30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CA25A5A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7B711E56" w14:textId="77777777" w:rsidR="00BA0C4B" w:rsidRPr="00A125E1" w:rsidRDefault="00BA0C4B" w:rsidP="00275A1B">
            <w:pPr>
              <w:rPr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>2. Соблюдает этические нормы в межличностном</w:t>
            </w:r>
          </w:p>
          <w:p w14:paraId="3DA5BBF5" w14:textId="77777777" w:rsidR="00BA0C4B" w:rsidRPr="00A125E1" w:rsidRDefault="00BA0C4B" w:rsidP="00275A1B">
            <w:pPr>
              <w:rPr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>профессиональном общении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1A288371" w14:textId="77777777" w:rsidR="00BA0C4B" w:rsidRPr="00A125E1" w:rsidRDefault="00BA0C4B" w:rsidP="00275A1B">
            <w:pPr>
              <w:shd w:val="clear" w:color="auto" w:fill="FFFFFF" w:themeFill="background1"/>
              <w:rPr>
                <w:b/>
                <w:bCs/>
                <w:color w:val="000000"/>
                <w:sz w:val="24"/>
                <w:szCs w:val="24"/>
              </w:rPr>
            </w:pPr>
            <w:r w:rsidRPr="00A125E1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1F474CEF" w14:textId="77777777" w:rsidR="00BA0C4B" w:rsidRPr="00A125E1" w:rsidRDefault="00BA0C4B" w:rsidP="00275A1B">
            <w:pPr>
              <w:shd w:val="clear" w:color="auto" w:fill="FFFFFF" w:themeFill="background1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125E1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A125E1">
              <w:rPr>
                <w:color w:val="000000"/>
                <w:sz w:val="24"/>
                <w:szCs w:val="24"/>
              </w:rPr>
              <w:t xml:space="preserve"> этические нормы в межличностном профессиональном общении</w:t>
            </w:r>
          </w:p>
        </w:tc>
      </w:tr>
      <w:tr w:rsidR="00BA0C4B" w:rsidRPr="00E96885" w14:paraId="314B57F7" w14:textId="77777777" w:rsidTr="00C30070">
        <w:tblPrEx>
          <w:tblCellMar>
            <w:top w:w="34" w:type="dxa"/>
            <w:left w:w="108" w:type="dxa"/>
            <w:right w:w="50" w:type="dxa"/>
          </w:tblCellMar>
        </w:tblPrEx>
        <w:trPr>
          <w:trHeight w:val="1793"/>
        </w:trPr>
        <w:tc>
          <w:tcPr>
            <w:tcW w:w="843" w:type="dxa"/>
            <w:vMerge/>
            <w:shd w:val="clear" w:color="auto" w:fill="auto"/>
          </w:tcPr>
          <w:p w14:paraId="1A2F848E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BFCF7C1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22B97B7C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30BC1" w14:textId="77777777" w:rsidR="00BA0C4B" w:rsidRPr="00A125E1" w:rsidRDefault="00BA0C4B" w:rsidP="00275A1B">
            <w:pPr>
              <w:widowControl w:val="0"/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A125E1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A125E1">
              <w:rPr>
                <w:color w:val="000000"/>
                <w:sz w:val="24"/>
                <w:szCs w:val="24"/>
              </w:rPr>
              <w:t xml:space="preserve"> </w:t>
            </w:r>
          </w:p>
          <w:p w14:paraId="15A6BE70" w14:textId="77777777" w:rsidR="00BA0C4B" w:rsidRPr="00A125E1" w:rsidRDefault="00BA0C4B" w:rsidP="00275A1B">
            <w:pPr>
              <w:widowControl w:val="0"/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A125E1">
              <w:rPr>
                <w:color w:val="000000"/>
                <w:sz w:val="24"/>
                <w:szCs w:val="24"/>
              </w:rPr>
              <w:t>- определять и оценивать эффективность использования стратегии сотрудничества для достижения целей и задач в профессиональной деятельности</w:t>
            </w:r>
          </w:p>
          <w:p w14:paraId="38E48191" w14:textId="77777777" w:rsidR="00BA0C4B" w:rsidRPr="00A125E1" w:rsidRDefault="00BA0C4B" w:rsidP="00275A1B">
            <w:pPr>
              <w:widowControl w:val="0"/>
              <w:shd w:val="clear" w:color="auto" w:fill="FFFFFF" w:themeFill="background1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0C4B" w:rsidRPr="00E96885" w14:paraId="156A6F75" w14:textId="77777777" w:rsidTr="00C30070">
        <w:tblPrEx>
          <w:tblCellMar>
            <w:top w:w="34" w:type="dxa"/>
            <w:left w:w="108" w:type="dxa"/>
            <w:right w:w="50" w:type="dxa"/>
          </w:tblCellMar>
        </w:tblPrEx>
        <w:trPr>
          <w:trHeight w:val="1230"/>
        </w:trPr>
        <w:tc>
          <w:tcPr>
            <w:tcW w:w="843" w:type="dxa"/>
            <w:vMerge/>
            <w:shd w:val="clear" w:color="auto" w:fill="auto"/>
          </w:tcPr>
          <w:p w14:paraId="327A72BA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E9014CD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187ABE0A" w14:textId="77777777" w:rsidR="00BA0C4B" w:rsidRPr="00A125E1" w:rsidRDefault="00BA0C4B" w:rsidP="00275A1B">
            <w:pPr>
              <w:rPr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>3. Понимает и учитывает особенности поведения</w:t>
            </w:r>
          </w:p>
          <w:p w14:paraId="37D936A3" w14:textId="77777777" w:rsidR="00BA0C4B" w:rsidRPr="00A125E1" w:rsidRDefault="00BA0C4B" w:rsidP="00275A1B">
            <w:pPr>
              <w:rPr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>участников команды для достижения целей и</w:t>
            </w:r>
          </w:p>
          <w:p w14:paraId="2311DD1D" w14:textId="77777777" w:rsidR="00BA0C4B" w:rsidRPr="00A125E1" w:rsidRDefault="00BA0C4B" w:rsidP="00275A1B">
            <w:pPr>
              <w:rPr>
                <w:sz w:val="24"/>
                <w:szCs w:val="24"/>
              </w:rPr>
            </w:pPr>
            <w:r w:rsidRPr="00A125E1">
              <w:rPr>
                <w:sz w:val="24"/>
                <w:szCs w:val="24"/>
              </w:rPr>
              <w:t>задач в профессиональной деятельности.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C6976" w14:textId="77777777" w:rsidR="00BA0C4B" w:rsidRPr="00A125E1" w:rsidRDefault="00BA0C4B" w:rsidP="00275A1B">
            <w:pPr>
              <w:shd w:val="clear" w:color="auto" w:fill="FFFFFF" w:themeFill="background1"/>
              <w:rPr>
                <w:b/>
                <w:bCs/>
                <w:color w:val="000000"/>
                <w:sz w:val="24"/>
                <w:szCs w:val="24"/>
              </w:rPr>
            </w:pPr>
            <w:r w:rsidRPr="00A125E1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1746E275" w14:textId="77777777" w:rsidR="00BA0C4B" w:rsidRPr="00A125E1" w:rsidRDefault="00BA0C4B" w:rsidP="00275A1B">
            <w:pPr>
              <w:widowControl w:val="0"/>
              <w:shd w:val="clear" w:color="auto" w:fill="FFFFFF" w:themeFill="background1"/>
              <w:rPr>
                <w:b/>
                <w:bCs/>
                <w:color w:val="000000"/>
                <w:sz w:val="24"/>
                <w:szCs w:val="24"/>
              </w:rPr>
            </w:pPr>
            <w:r w:rsidRPr="00A125E1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A125E1">
              <w:rPr>
                <w:color w:val="000000"/>
                <w:sz w:val="24"/>
                <w:szCs w:val="24"/>
              </w:rPr>
              <w:t xml:space="preserve"> подходы, которые необходимо использовать при взаимодействии с разными типами людей</w:t>
            </w:r>
          </w:p>
        </w:tc>
      </w:tr>
      <w:tr w:rsidR="00BA0C4B" w:rsidRPr="00E96885" w14:paraId="5007926C" w14:textId="77777777" w:rsidTr="00C30070">
        <w:tblPrEx>
          <w:tblCellMar>
            <w:top w:w="34" w:type="dxa"/>
            <w:left w:w="108" w:type="dxa"/>
            <w:right w:w="50" w:type="dxa"/>
          </w:tblCellMar>
        </w:tblPrEx>
        <w:trPr>
          <w:trHeight w:val="1793"/>
        </w:trPr>
        <w:tc>
          <w:tcPr>
            <w:tcW w:w="843" w:type="dxa"/>
            <w:vMerge/>
            <w:shd w:val="clear" w:color="auto" w:fill="auto"/>
          </w:tcPr>
          <w:p w14:paraId="2F42A3E3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A9600C6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57A88671" w14:textId="77777777" w:rsidR="00BA0C4B" w:rsidRPr="00A125E1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773A8712" w14:textId="77777777" w:rsidR="00BA0C4B" w:rsidRPr="00A125E1" w:rsidRDefault="00BA0C4B" w:rsidP="00275A1B">
            <w:pPr>
              <w:widowControl w:val="0"/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A125E1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A125E1">
              <w:rPr>
                <w:color w:val="000000"/>
                <w:sz w:val="24"/>
                <w:szCs w:val="24"/>
              </w:rPr>
              <w:t xml:space="preserve"> </w:t>
            </w:r>
          </w:p>
          <w:p w14:paraId="1B5CBE91" w14:textId="77777777" w:rsidR="00BA0C4B" w:rsidRPr="00A125E1" w:rsidRDefault="00BA0C4B" w:rsidP="00275A1B">
            <w:pPr>
              <w:widowControl w:val="0"/>
              <w:shd w:val="clear" w:color="auto" w:fill="FFFFFF" w:themeFill="background1"/>
              <w:rPr>
                <w:b/>
                <w:bCs/>
                <w:color w:val="000000"/>
                <w:sz w:val="24"/>
                <w:szCs w:val="24"/>
              </w:rPr>
            </w:pPr>
            <w:r w:rsidRPr="00A125E1">
              <w:rPr>
                <w:color w:val="000000"/>
                <w:sz w:val="24"/>
                <w:szCs w:val="24"/>
              </w:rPr>
              <w:t>- устанавливать эмоциональный контакт с коллективом, направленный на достижения повышения эффективности выполнения задач</w:t>
            </w:r>
          </w:p>
        </w:tc>
      </w:tr>
      <w:bookmarkEnd w:id="5"/>
    </w:tbl>
    <w:p w14:paraId="092AECA2" w14:textId="288E777D" w:rsidR="00A0484D" w:rsidRDefault="00A0484D" w:rsidP="00A0484D">
      <w:pPr>
        <w:spacing w:line="360" w:lineRule="auto"/>
        <w:ind w:firstLine="709"/>
        <w:jc w:val="both"/>
        <w:rPr>
          <w:szCs w:val="28"/>
        </w:rPr>
      </w:pPr>
    </w:p>
    <w:p w14:paraId="33257C0D" w14:textId="52F1358F" w:rsidR="00CA665F" w:rsidRPr="005E2871" w:rsidRDefault="00DB4BC7" w:rsidP="00A125E1">
      <w:pPr>
        <w:pStyle w:val="1"/>
        <w:numPr>
          <w:ilvl w:val="0"/>
          <w:numId w:val="1"/>
        </w:numPr>
        <w:tabs>
          <w:tab w:val="left" w:pos="284"/>
          <w:tab w:val="left" w:pos="993"/>
        </w:tabs>
        <w:spacing w:before="0" w:line="360" w:lineRule="auto"/>
        <w:ind w:left="709" w:firstLine="0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6" w:name="_Toc161835090"/>
      <w:r w:rsidRPr="005E2871">
        <w:rPr>
          <w:rFonts w:ascii="Times New Roman" w:eastAsia="Times New Roman" w:hAnsi="Times New Roman" w:cs="Times New Roman"/>
          <w:b/>
          <w:color w:val="auto"/>
          <w:sz w:val="28"/>
        </w:rPr>
        <w:t>Место практики в структуре образовательной программы</w:t>
      </w:r>
      <w:bookmarkEnd w:id="6"/>
    </w:p>
    <w:p w14:paraId="597EA926" w14:textId="7554BD06" w:rsidR="00955F03" w:rsidRPr="00955F03" w:rsidRDefault="003A1E4F" w:rsidP="00955F03">
      <w:pPr>
        <w:spacing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C0480E">
        <w:rPr>
          <w:rFonts w:eastAsia="Times New Roman"/>
          <w:sz w:val="28"/>
          <w:szCs w:val="28"/>
        </w:rPr>
        <w:t>Производственная практика</w:t>
      </w:r>
      <w:r w:rsidR="00BD7B34" w:rsidRPr="00C0480E">
        <w:rPr>
          <w:rFonts w:eastAsia="Times New Roman"/>
          <w:sz w:val="28"/>
          <w:szCs w:val="28"/>
        </w:rPr>
        <w:t xml:space="preserve"> </w:t>
      </w:r>
      <w:r w:rsidR="0044113E" w:rsidRPr="0044113E">
        <w:rPr>
          <w:rFonts w:eastAsia="Times New Roman"/>
          <w:bCs/>
          <w:sz w:val="28"/>
          <w:szCs w:val="28"/>
        </w:rPr>
        <w:t>входит в блок</w:t>
      </w:r>
      <w:r w:rsidR="007E2D9D" w:rsidRPr="007E2D9D">
        <w:rPr>
          <w:rFonts w:eastAsia="Times New Roman"/>
          <w:sz w:val="28"/>
          <w:szCs w:val="28"/>
        </w:rPr>
        <w:t xml:space="preserve"> </w:t>
      </w:r>
      <w:r w:rsidR="002E06E9">
        <w:rPr>
          <w:rFonts w:eastAsia="Times New Roman"/>
          <w:sz w:val="28"/>
          <w:szCs w:val="28"/>
        </w:rPr>
        <w:t>«</w:t>
      </w:r>
      <w:r w:rsidR="007E2D9D" w:rsidRPr="007E2D9D">
        <w:rPr>
          <w:rFonts w:eastAsia="Times New Roman"/>
          <w:sz w:val="28"/>
          <w:szCs w:val="28"/>
        </w:rPr>
        <w:t>Практика, в том числе научно-исследовательская работа (НИР)</w:t>
      </w:r>
      <w:r w:rsidR="002E06E9">
        <w:rPr>
          <w:rFonts w:eastAsia="Times New Roman"/>
          <w:sz w:val="28"/>
          <w:szCs w:val="28"/>
        </w:rPr>
        <w:t>»</w:t>
      </w:r>
      <w:r w:rsidR="00BD7B34" w:rsidRPr="00C0480E">
        <w:rPr>
          <w:rFonts w:eastAsia="Times New Roman"/>
          <w:sz w:val="28"/>
          <w:szCs w:val="28"/>
        </w:rPr>
        <w:t xml:space="preserve"> образовательной программы по</w:t>
      </w:r>
      <w:r w:rsidR="00014B9A" w:rsidRPr="00C0480E">
        <w:rPr>
          <w:rFonts w:eastAsia="Times New Roman"/>
          <w:sz w:val="28"/>
          <w:szCs w:val="28"/>
        </w:rPr>
        <w:t xml:space="preserve"> </w:t>
      </w:r>
      <w:r w:rsidR="00BD7B34" w:rsidRPr="00C0480E">
        <w:rPr>
          <w:rFonts w:eastAsia="Times New Roman"/>
          <w:sz w:val="28"/>
          <w:szCs w:val="28"/>
        </w:rPr>
        <w:t>направлению подготовки 38.0</w:t>
      </w:r>
      <w:r w:rsidR="006E2F0E" w:rsidRPr="00C0480E">
        <w:rPr>
          <w:rFonts w:eastAsia="Times New Roman"/>
          <w:sz w:val="28"/>
          <w:szCs w:val="28"/>
        </w:rPr>
        <w:t>3</w:t>
      </w:r>
      <w:r w:rsidR="00BD7B34" w:rsidRPr="00C0480E">
        <w:rPr>
          <w:rFonts w:eastAsia="Times New Roman"/>
          <w:sz w:val="28"/>
          <w:szCs w:val="28"/>
        </w:rPr>
        <w:t>.0</w:t>
      </w:r>
      <w:r w:rsidR="00094605" w:rsidRPr="00C0480E">
        <w:rPr>
          <w:rFonts w:eastAsia="Times New Roman"/>
          <w:sz w:val="28"/>
          <w:szCs w:val="28"/>
        </w:rPr>
        <w:t>1</w:t>
      </w:r>
      <w:r w:rsidR="00BD7B34" w:rsidRPr="00C0480E">
        <w:rPr>
          <w:rFonts w:eastAsia="Times New Roman"/>
          <w:sz w:val="28"/>
          <w:szCs w:val="28"/>
        </w:rPr>
        <w:t xml:space="preserve"> «</w:t>
      </w:r>
      <w:r w:rsidR="00094605" w:rsidRPr="00C0480E">
        <w:rPr>
          <w:rFonts w:eastAsia="Times New Roman"/>
          <w:sz w:val="28"/>
          <w:szCs w:val="28"/>
        </w:rPr>
        <w:t>Экономика</w:t>
      </w:r>
      <w:r w:rsidR="00BD7B34" w:rsidRPr="00C0480E">
        <w:rPr>
          <w:rFonts w:eastAsia="Times New Roman"/>
          <w:sz w:val="28"/>
          <w:szCs w:val="28"/>
        </w:rPr>
        <w:t xml:space="preserve">», </w:t>
      </w:r>
      <w:r w:rsidR="00D6610F" w:rsidRPr="00C0480E">
        <w:rPr>
          <w:rFonts w:eastAsia="Times New Roman"/>
          <w:sz w:val="28"/>
          <w:szCs w:val="28"/>
        </w:rPr>
        <w:t xml:space="preserve">профиль </w:t>
      </w:r>
      <w:r w:rsidR="00C0480E" w:rsidRPr="00C0480E">
        <w:rPr>
          <w:rFonts w:eastAsia="Times New Roman"/>
          <w:sz w:val="28"/>
          <w:szCs w:val="28"/>
        </w:rPr>
        <w:t>«</w:t>
      </w:r>
      <w:r w:rsidR="00275A1B" w:rsidRPr="00BA4266">
        <w:rPr>
          <w:sz w:val="28"/>
          <w:szCs w:val="28"/>
        </w:rPr>
        <w:t>Э</w:t>
      </w:r>
      <w:r w:rsidR="00275A1B">
        <w:rPr>
          <w:sz w:val="28"/>
          <w:szCs w:val="28"/>
        </w:rPr>
        <w:t>нергетический бизнес</w:t>
      </w:r>
      <w:r w:rsidR="00C0480E" w:rsidRPr="00C0480E">
        <w:rPr>
          <w:rFonts w:eastAsia="Times New Roman"/>
          <w:sz w:val="28"/>
          <w:szCs w:val="28"/>
        </w:rPr>
        <w:t>»</w:t>
      </w:r>
      <w:r w:rsidR="006E2F0E" w:rsidRPr="00C0480E">
        <w:rPr>
          <w:rFonts w:eastAsia="Times New Roman"/>
          <w:sz w:val="28"/>
          <w:szCs w:val="28"/>
        </w:rPr>
        <w:t xml:space="preserve">, </w:t>
      </w:r>
      <w:r w:rsidR="00BD7B34" w:rsidRPr="00C0480E">
        <w:rPr>
          <w:rFonts w:eastAsia="Times New Roman"/>
          <w:sz w:val="28"/>
          <w:szCs w:val="28"/>
        </w:rPr>
        <w:t>для очной формы</w:t>
      </w:r>
      <w:r w:rsidR="00014B9A" w:rsidRPr="00C0480E">
        <w:rPr>
          <w:rFonts w:eastAsia="Times New Roman"/>
          <w:sz w:val="28"/>
          <w:szCs w:val="28"/>
        </w:rPr>
        <w:t xml:space="preserve"> </w:t>
      </w:r>
      <w:r w:rsidR="00BD7B34" w:rsidRPr="00C0480E">
        <w:rPr>
          <w:rFonts w:eastAsia="Times New Roman"/>
          <w:sz w:val="28"/>
          <w:szCs w:val="28"/>
        </w:rPr>
        <w:t xml:space="preserve">обучения. Практика представляет собой </w:t>
      </w:r>
      <w:r w:rsidR="00955F03" w:rsidRPr="00955F03">
        <w:rPr>
          <w:rFonts w:eastAsia="Times New Roman"/>
          <w:bCs/>
          <w:sz w:val="28"/>
          <w:szCs w:val="28"/>
        </w:rPr>
        <w:t>вид работы непосредственно-ориентированный на профессионально-практическую подготовку обучающихся.</w:t>
      </w:r>
    </w:p>
    <w:p w14:paraId="7A0CE642" w14:textId="64AF233B" w:rsidR="00BF6F19" w:rsidRDefault="003A1E4F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C0480E">
        <w:rPr>
          <w:rFonts w:eastAsia="Times New Roman"/>
          <w:sz w:val="28"/>
          <w:szCs w:val="28"/>
        </w:rPr>
        <w:t>Производственная практика</w:t>
      </w:r>
      <w:r w:rsidR="00BD7B34" w:rsidRPr="00C0480E">
        <w:rPr>
          <w:rFonts w:eastAsia="Times New Roman"/>
          <w:sz w:val="28"/>
          <w:szCs w:val="28"/>
        </w:rPr>
        <w:t xml:space="preserve"> является одним из завершающих этапов</w:t>
      </w:r>
      <w:r w:rsidR="00014B9A" w:rsidRPr="00C0480E">
        <w:rPr>
          <w:rFonts w:eastAsia="Times New Roman"/>
          <w:sz w:val="28"/>
          <w:szCs w:val="28"/>
        </w:rPr>
        <w:t xml:space="preserve"> </w:t>
      </w:r>
      <w:r w:rsidR="00BD7B34" w:rsidRPr="00C0480E">
        <w:rPr>
          <w:rFonts w:eastAsia="Times New Roman"/>
          <w:sz w:val="28"/>
          <w:szCs w:val="28"/>
        </w:rPr>
        <w:t>образовательного процесса, предусмотрена в соответствии с требованиями</w:t>
      </w:r>
      <w:r w:rsidR="00014B9A" w:rsidRPr="00C0480E">
        <w:rPr>
          <w:rFonts w:eastAsia="Times New Roman"/>
          <w:sz w:val="28"/>
          <w:szCs w:val="28"/>
        </w:rPr>
        <w:t xml:space="preserve"> </w:t>
      </w:r>
      <w:r w:rsidR="00BD7B34" w:rsidRPr="00C0480E">
        <w:rPr>
          <w:rFonts w:eastAsia="Times New Roman"/>
          <w:sz w:val="28"/>
          <w:szCs w:val="28"/>
        </w:rPr>
        <w:t>образовательного стандарта и</w:t>
      </w:r>
      <w:r w:rsidR="00014B9A" w:rsidRPr="00C0480E">
        <w:rPr>
          <w:rFonts w:eastAsia="Times New Roman"/>
          <w:sz w:val="28"/>
          <w:szCs w:val="28"/>
        </w:rPr>
        <w:t xml:space="preserve"> </w:t>
      </w:r>
      <w:r w:rsidR="00BD7B34" w:rsidRPr="00C0480E">
        <w:rPr>
          <w:rFonts w:eastAsia="Times New Roman"/>
          <w:sz w:val="28"/>
          <w:szCs w:val="28"/>
        </w:rPr>
        <w:t xml:space="preserve">рабочим учебным планом по </w:t>
      </w:r>
      <w:r w:rsidR="006E2F0E" w:rsidRPr="00C0480E">
        <w:rPr>
          <w:rFonts w:eastAsia="Times New Roman"/>
          <w:sz w:val="28"/>
          <w:szCs w:val="28"/>
        </w:rPr>
        <w:t>профилю</w:t>
      </w:r>
      <w:r w:rsidR="006E2F0E" w:rsidRPr="008E6986">
        <w:rPr>
          <w:rFonts w:eastAsia="Times New Roman"/>
          <w:color w:val="FF0000"/>
          <w:sz w:val="28"/>
          <w:szCs w:val="28"/>
        </w:rPr>
        <w:t xml:space="preserve"> </w:t>
      </w:r>
      <w:r w:rsidR="00C0480E" w:rsidRPr="00C0480E">
        <w:rPr>
          <w:rFonts w:eastAsia="Times New Roman"/>
          <w:sz w:val="28"/>
          <w:szCs w:val="28"/>
        </w:rPr>
        <w:t>«</w:t>
      </w:r>
      <w:r w:rsidR="00275A1B" w:rsidRPr="00BA4266">
        <w:rPr>
          <w:sz w:val="28"/>
          <w:szCs w:val="28"/>
        </w:rPr>
        <w:t>Э</w:t>
      </w:r>
      <w:r w:rsidR="00275A1B">
        <w:rPr>
          <w:sz w:val="28"/>
          <w:szCs w:val="28"/>
        </w:rPr>
        <w:t>нергетический бизн</w:t>
      </w:r>
      <w:r w:rsidR="00275A1B" w:rsidRPr="00507DE6">
        <w:rPr>
          <w:sz w:val="28"/>
          <w:szCs w:val="28"/>
        </w:rPr>
        <w:t>ес</w:t>
      </w:r>
      <w:r w:rsidR="00C0480E" w:rsidRPr="00507DE6">
        <w:rPr>
          <w:rFonts w:eastAsia="Times New Roman"/>
          <w:sz w:val="28"/>
          <w:szCs w:val="28"/>
        </w:rPr>
        <w:t>»</w:t>
      </w:r>
      <w:r w:rsidR="00507DE6" w:rsidRPr="00507DE6">
        <w:rPr>
          <w:rFonts w:eastAsia="Times New Roman"/>
          <w:sz w:val="28"/>
          <w:szCs w:val="28"/>
        </w:rPr>
        <w:t>.</w:t>
      </w:r>
    </w:p>
    <w:p w14:paraId="2DE76FB1" w14:textId="77777777" w:rsidR="00507DE6" w:rsidRPr="008E6986" w:rsidRDefault="00507DE6" w:rsidP="0009016F">
      <w:pPr>
        <w:spacing w:line="360" w:lineRule="auto"/>
        <w:ind w:firstLine="709"/>
        <w:jc w:val="both"/>
        <w:rPr>
          <w:rFonts w:eastAsia="Times New Roman"/>
          <w:color w:val="FF0000"/>
          <w:sz w:val="28"/>
          <w:szCs w:val="28"/>
        </w:rPr>
      </w:pPr>
    </w:p>
    <w:p w14:paraId="273334B8" w14:textId="4C742D19" w:rsidR="00CA665F" w:rsidRDefault="00DB4BC7" w:rsidP="00A125E1">
      <w:pPr>
        <w:pStyle w:val="1"/>
        <w:numPr>
          <w:ilvl w:val="0"/>
          <w:numId w:val="1"/>
        </w:numPr>
        <w:tabs>
          <w:tab w:val="left" w:pos="851"/>
        </w:tabs>
        <w:spacing w:before="0" w:line="360" w:lineRule="auto"/>
        <w:ind w:left="567" w:firstLine="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7" w:name="_Toc161835091"/>
      <w:r w:rsidRPr="002D15AD">
        <w:rPr>
          <w:rFonts w:ascii="Times New Roman" w:eastAsia="Times New Roman" w:hAnsi="Times New Roman" w:cs="Times New Roman"/>
          <w:b/>
          <w:color w:val="auto"/>
          <w:sz w:val="28"/>
        </w:rPr>
        <w:t>Объем практики в зачетных единицах и ее продолжительность в неделях либо в академических часах</w:t>
      </w:r>
      <w:bookmarkEnd w:id="7"/>
    </w:p>
    <w:p w14:paraId="1FF2E7A8" w14:textId="3C6E82D1" w:rsidR="00507DE6" w:rsidRPr="00507DE6" w:rsidRDefault="00507DE6" w:rsidP="00507DE6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Производственная</w:t>
      </w:r>
      <w:r>
        <w:rPr>
          <w:sz w:val="28"/>
          <w:szCs w:val="28"/>
          <w:shd w:val="clear" w:color="auto" w:fill="FFFFFF"/>
        </w:rPr>
        <w:t xml:space="preserve"> практика проводится в сроки, определённые учебным планом.</w:t>
      </w:r>
    </w:p>
    <w:p w14:paraId="727A3A6D" w14:textId="61042C5F" w:rsidR="00BD7B34" w:rsidRDefault="00565C68" w:rsidP="00A17CCA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65C68">
        <w:rPr>
          <w:rFonts w:eastAsia="Times New Roman"/>
          <w:sz w:val="28"/>
          <w:szCs w:val="28"/>
          <w:lang w:eastAsia="en-US"/>
        </w:rPr>
        <w:t>Общая трудоёмкость производственной практики составляет 18 зачетных единиц</w:t>
      </w:r>
      <w:r w:rsidR="00DA6EEE" w:rsidRPr="00DA6EEE">
        <w:rPr>
          <w:rFonts w:eastAsia="Times New Roman"/>
          <w:sz w:val="28"/>
          <w:szCs w:val="28"/>
          <w:lang w:eastAsia="en-US"/>
        </w:rPr>
        <w:t xml:space="preserve"> (в том числе 4 часа в форме контактной работы)</w:t>
      </w:r>
      <w:r w:rsidRPr="00565C68">
        <w:rPr>
          <w:rFonts w:eastAsia="Times New Roman"/>
          <w:sz w:val="28"/>
          <w:szCs w:val="28"/>
          <w:lang w:eastAsia="en-US"/>
        </w:rPr>
        <w:t xml:space="preserve"> / 648 часа, в т.ч. технологическая (проектно-технологическая) практика - 15 зачетных единиц / </w:t>
      </w:r>
      <w:r w:rsidRPr="00565C68">
        <w:rPr>
          <w:rFonts w:eastAsia="Times New Roman"/>
          <w:sz w:val="28"/>
          <w:szCs w:val="28"/>
          <w:lang w:eastAsia="en-US"/>
        </w:rPr>
        <w:lastRenderedPageBreak/>
        <w:t>540 часа, преддипломная практика- 3 зачетных единиц / 108 часа.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="00D72A04" w:rsidRPr="00D72A04">
        <w:rPr>
          <w:rFonts w:eastAsia="Times New Roman"/>
          <w:sz w:val="28"/>
          <w:szCs w:val="28"/>
          <w:lang w:eastAsia="en-US"/>
        </w:rPr>
        <w:t>Вид промежуточной аттестации – зачет с оц</w:t>
      </w:r>
      <w:r w:rsidR="00450AA5">
        <w:rPr>
          <w:rFonts w:eastAsia="Times New Roman"/>
          <w:sz w:val="28"/>
          <w:szCs w:val="28"/>
          <w:lang w:eastAsia="en-US"/>
        </w:rPr>
        <w:t>енкой</w:t>
      </w:r>
      <w:r w:rsidR="00D72A04">
        <w:rPr>
          <w:rFonts w:eastAsia="Times New Roman"/>
          <w:sz w:val="28"/>
          <w:szCs w:val="28"/>
          <w:lang w:eastAsia="en-US"/>
        </w:rPr>
        <w:t xml:space="preserve">. </w:t>
      </w:r>
      <w:r w:rsidR="00BD7B34" w:rsidRPr="00BD7B34">
        <w:rPr>
          <w:rFonts w:eastAsia="Times New Roman"/>
          <w:sz w:val="28"/>
          <w:szCs w:val="28"/>
        </w:rPr>
        <w:t>Практика проводится в</w:t>
      </w:r>
      <w:r w:rsidR="008D0BBB">
        <w:rPr>
          <w:rFonts w:eastAsia="Times New Roman"/>
          <w:sz w:val="28"/>
          <w:szCs w:val="28"/>
        </w:rPr>
        <w:t xml:space="preserve"> </w:t>
      </w:r>
      <w:r w:rsidR="00BD7B34" w:rsidRPr="00BD7B34">
        <w:rPr>
          <w:rFonts w:eastAsia="Times New Roman"/>
          <w:sz w:val="28"/>
          <w:szCs w:val="28"/>
        </w:rPr>
        <w:t xml:space="preserve">соответствии с рабочим учебным планом и графиком </w:t>
      </w:r>
      <w:r w:rsidR="00D67A68">
        <w:rPr>
          <w:rFonts w:eastAsia="Times New Roman"/>
          <w:sz w:val="28"/>
          <w:szCs w:val="28"/>
        </w:rPr>
        <w:t>в 8 семестре.</w:t>
      </w:r>
    </w:p>
    <w:p w14:paraId="7EDCF7C3" w14:textId="77777777" w:rsidR="0009016F" w:rsidRDefault="0009016F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</w:p>
    <w:p w14:paraId="334F3FD3" w14:textId="77777777" w:rsidR="00CA665F" w:rsidRPr="002D15AD" w:rsidRDefault="00DB4BC7" w:rsidP="00A125E1">
      <w:pPr>
        <w:pStyle w:val="1"/>
        <w:numPr>
          <w:ilvl w:val="0"/>
          <w:numId w:val="1"/>
        </w:numPr>
        <w:tabs>
          <w:tab w:val="left" w:pos="851"/>
        </w:tabs>
        <w:spacing w:before="0" w:line="360" w:lineRule="auto"/>
        <w:ind w:left="567" w:firstLine="66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8" w:name="_Toc161835092"/>
      <w:r w:rsidRPr="002D15AD">
        <w:rPr>
          <w:rFonts w:ascii="Times New Roman" w:eastAsia="Times New Roman" w:hAnsi="Times New Roman" w:cs="Times New Roman"/>
          <w:b/>
          <w:color w:val="auto"/>
          <w:sz w:val="28"/>
        </w:rPr>
        <w:t>Содержание практики</w:t>
      </w:r>
      <w:bookmarkEnd w:id="8"/>
    </w:p>
    <w:p w14:paraId="02505AAC" w14:textId="71DFE784" w:rsidR="00BD7B34" w:rsidRPr="00BD7B34" w:rsidRDefault="00BD7B34" w:rsidP="0009016F">
      <w:pPr>
        <w:spacing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 xml:space="preserve">В процессе прохождения </w:t>
      </w:r>
      <w:r w:rsidR="003A1E4F">
        <w:rPr>
          <w:rFonts w:eastAsia="Times New Roman"/>
          <w:bCs/>
          <w:sz w:val="28"/>
          <w:szCs w:val="28"/>
        </w:rPr>
        <w:t>производственной практики</w:t>
      </w:r>
      <w:r w:rsidRPr="00BD7B34">
        <w:rPr>
          <w:rFonts w:eastAsia="Times New Roman"/>
          <w:bCs/>
          <w:sz w:val="28"/>
          <w:szCs w:val="28"/>
        </w:rPr>
        <w:t xml:space="preserve"> студенты приобретают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навыки профессиональной работы в области выбранного </w:t>
      </w:r>
      <w:r w:rsidR="000F5083">
        <w:rPr>
          <w:rFonts w:eastAsia="Times New Roman"/>
          <w:bCs/>
          <w:sz w:val="28"/>
          <w:szCs w:val="28"/>
        </w:rPr>
        <w:t>профиля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обучения, адаптации в трудовом коллективе, участия в командной работе для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решения профессиональных задач. В процессе прохождения практики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обучающийся должен реализовать на практике полученные знания и умения.</w:t>
      </w:r>
    </w:p>
    <w:p w14:paraId="5FB323DE" w14:textId="3E39C0D9" w:rsidR="00BD7B34" w:rsidRPr="00BD7B34" w:rsidRDefault="00BD7B34" w:rsidP="0009016F">
      <w:pPr>
        <w:spacing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Содержание практики формируется, исходя из данной программы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практики, с учетом специфики места прохождения практики.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Учитывая, что базами практики для студентов являются организации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различных сфер деятельности, имеющих различную структуру управления,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различные виды и объем фактов хозяйственной жизни, руководитель от</w:t>
      </w:r>
      <w:r w:rsidRPr="00BD7B34"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Финансового университета </w:t>
      </w:r>
      <w:r w:rsidRPr="00627CFF">
        <w:rPr>
          <w:rFonts w:eastAsia="Times New Roman"/>
          <w:bCs/>
          <w:sz w:val="28"/>
          <w:szCs w:val="28"/>
        </w:rPr>
        <w:t>совместно со студентом на основе данной</w:t>
      </w:r>
      <w:r w:rsidR="008D0BBB" w:rsidRPr="00627CFF">
        <w:rPr>
          <w:rFonts w:eastAsia="Times New Roman"/>
          <w:bCs/>
          <w:sz w:val="28"/>
          <w:szCs w:val="28"/>
        </w:rPr>
        <w:t xml:space="preserve"> </w:t>
      </w:r>
      <w:r w:rsidRPr="00627CFF">
        <w:rPr>
          <w:rFonts w:eastAsia="Times New Roman"/>
          <w:bCs/>
          <w:sz w:val="28"/>
          <w:szCs w:val="28"/>
        </w:rPr>
        <w:t xml:space="preserve">программы </w:t>
      </w:r>
      <w:proofErr w:type="gramStart"/>
      <w:r w:rsidRPr="00627CFF">
        <w:rPr>
          <w:rFonts w:eastAsia="Times New Roman"/>
          <w:bCs/>
          <w:sz w:val="28"/>
          <w:szCs w:val="28"/>
        </w:rPr>
        <w:t>практики  разрабатывает</w:t>
      </w:r>
      <w:proofErr w:type="gramEnd"/>
      <w:r w:rsidRPr="00627CFF">
        <w:rPr>
          <w:rFonts w:eastAsia="Times New Roman"/>
          <w:bCs/>
          <w:sz w:val="28"/>
          <w:szCs w:val="28"/>
        </w:rPr>
        <w:t xml:space="preserve"> </w:t>
      </w:r>
      <w:r w:rsidR="00627CFF" w:rsidRPr="00627CFF">
        <w:rPr>
          <w:rFonts w:eastAsia="Times New Roman"/>
          <w:bCs/>
          <w:sz w:val="28"/>
          <w:szCs w:val="28"/>
        </w:rPr>
        <w:t>индивидуальное задание,</w:t>
      </w:r>
      <w:r w:rsidRPr="00627CFF">
        <w:rPr>
          <w:rFonts w:eastAsia="Times New Roman"/>
          <w:bCs/>
          <w:sz w:val="28"/>
          <w:szCs w:val="28"/>
        </w:rPr>
        <w:t xml:space="preserve"> </w:t>
      </w:r>
      <w:r w:rsidRPr="001F209A">
        <w:rPr>
          <w:rFonts w:eastAsia="Times New Roman"/>
          <w:bCs/>
          <w:sz w:val="28"/>
          <w:szCs w:val="28"/>
        </w:rPr>
        <w:t>котор</w:t>
      </w:r>
      <w:r w:rsidR="00627CFF">
        <w:rPr>
          <w:rFonts w:eastAsia="Times New Roman"/>
          <w:bCs/>
          <w:sz w:val="28"/>
          <w:szCs w:val="28"/>
        </w:rPr>
        <w:t xml:space="preserve">ое </w:t>
      </w:r>
      <w:r w:rsidR="008D0BBB" w:rsidRPr="001F209A">
        <w:rPr>
          <w:rFonts w:eastAsia="Times New Roman"/>
          <w:bCs/>
          <w:sz w:val="28"/>
          <w:szCs w:val="28"/>
        </w:rPr>
        <w:t xml:space="preserve"> </w:t>
      </w:r>
      <w:r w:rsidRPr="001F209A">
        <w:rPr>
          <w:rFonts w:eastAsia="Times New Roman"/>
          <w:bCs/>
          <w:sz w:val="28"/>
          <w:szCs w:val="28"/>
        </w:rPr>
        <w:t>учитывает особенности организации. При</w:t>
      </w:r>
      <w:r w:rsidRPr="00BD7B34">
        <w:rPr>
          <w:rFonts w:eastAsia="Times New Roman"/>
          <w:bCs/>
          <w:sz w:val="28"/>
          <w:szCs w:val="28"/>
        </w:rPr>
        <w:t xml:space="preserve"> наличии дополнительной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информации по отдельным аналитическим операциям, она включается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="00627CFF">
        <w:rPr>
          <w:rFonts w:eastAsia="Times New Roman"/>
          <w:bCs/>
          <w:sz w:val="28"/>
          <w:szCs w:val="28"/>
        </w:rPr>
        <w:t>индивидуальное задание</w:t>
      </w:r>
      <w:r w:rsidRPr="00BD7B34">
        <w:rPr>
          <w:rFonts w:eastAsia="Times New Roman"/>
          <w:bCs/>
          <w:sz w:val="28"/>
          <w:szCs w:val="28"/>
        </w:rPr>
        <w:t xml:space="preserve"> практики в виде дополнительных разделов, </w:t>
      </w:r>
      <w:proofErr w:type="gramStart"/>
      <w:r w:rsidRPr="00BD7B34">
        <w:rPr>
          <w:rFonts w:eastAsia="Times New Roman"/>
          <w:bCs/>
          <w:sz w:val="28"/>
          <w:szCs w:val="28"/>
        </w:rPr>
        <w:t>в пределах</w:t>
      </w:r>
      <w:proofErr w:type="gramEnd"/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указанных выше целей и задач </w:t>
      </w:r>
      <w:r w:rsidR="003A1E4F">
        <w:rPr>
          <w:rFonts w:eastAsia="Times New Roman"/>
          <w:bCs/>
          <w:sz w:val="28"/>
          <w:szCs w:val="28"/>
        </w:rPr>
        <w:t>производственной практики</w:t>
      </w:r>
      <w:r w:rsidRPr="00BD7B34">
        <w:rPr>
          <w:rFonts w:eastAsia="Times New Roman"/>
          <w:bCs/>
          <w:sz w:val="28"/>
          <w:szCs w:val="28"/>
        </w:rPr>
        <w:t>.</w:t>
      </w:r>
    </w:p>
    <w:p w14:paraId="7673DC01" w14:textId="77777777" w:rsidR="00BD7B34" w:rsidRDefault="00BD7B34" w:rsidP="0009016F">
      <w:pPr>
        <w:spacing w:line="360" w:lineRule="auto"/>
        <w:ind w:firstLine="709"/>
        <w:jc w:val="both"/>
      </w:pPr>
      <w:r w:rsidRPr="00BD7B34">
        <w:rPr>
          <w:rFonts w:eastAsia="Times New Roman"/>
          <w:bCs/>
          <w:sz w:val="28"/>
          <w:szCs w:val="28"/>
        </w:rPr>
        <w:t>Позиции рабочей программы являются основой для составления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индивидуального </w:t>
      </w:r>
      <w:r w:rsidR="000F5083">
        <w:rPr>
          <w:rFonts w:eastAsia="Times New Roman"/>
          <w:bCs/>
          <w:sz w:val="28"/>
          <w:szCs w:val="28"/>
        </w:rPr>
        <w:t>З</w:t>
      </w:r>
      <w:r w:rsidRPr="00BD7B34">
        <w:rPr>
          <w:rFonts w:eastAsia="Times New Roman"/>
          <w:bCs/>
          <w:sz w:val="28"/>
          <w:szCs w:val="28"/>
        </w:rPr>
        <w:t>адания, календарного Графика прохождения практики, и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дальнейшем заполнения Дневника практики (по факту прохождения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практики) и подготовки отчета.</w:t>
      </w:r>
      <w:r w:rsidRPr="00BD7B34">
        <w:t xml:space="preserve"> </w:t>
      </w:r>
    </w:p>
    <w:p w14:paraId="55CC19D5" w14:textId="67C13091" w:rsidR="00BD7B34" w:rsidRDefault="00BD7B34" w:rsidP="0009016F">
      <w:pPr>
        <w:spacing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 xml:space="preserve">В случае прохождения практики </w:t>
      </w:r>
      <w:r w:rsidR="00627CFF">
        <w:rPr>
          <w:rFonts w:eastAsia="Times New Roman"/>
          <w:bCs/>
          <w:sz w:val="28"/>
          <w:szCs w:val="28"/>
        </w:rPr>
        <w:t xml:space="preserve">на кафедре </w:t>
      </w:r>
      <w:r w:rsidRPr="00BD7B34">
        <w:rPr>
          <w:rFonts w:eastAsia="Times New Roman"/>
          <w:bCs/>
          <w:sz w:val="28"/>
          <w:szCs w:val="28"/>
        </w:rPr>
        <w:t>разделом может стать научно</w:t>
      </w:r>
      <w:r w:rsidR="008D0BBB">
        <w:rPr>
          <w:rFonts w:eastAsia="Times New Roman"/>
          <w:bCs/>
          <w:sz w:val="28"/>
          <w:szCs w:val="28"/>
        </w:rPr>
        <w:t>-</w:t>
      </w:r>
      <w:r w:rsidRPr="00BD7B34">
        <w:rPr>
          <w:rFonts w:eastAsia="Times New Roman"/>
          <w:bCs/>
          <w:sz w:val="28"/>
          <w:szCs w:val="28"/>
        </w:rPr>
        <w:t>исследовательская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работа обучающегося. Студент может участвовать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научных исследованиях, осуществлять сбор, обработку, анализ 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систематизацию научной информации по теме (заданию), составлять отчеты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(разделы отчета) по теме или ее разделу (этапу, заданию), выступать с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докладами на конференциях различного уровня.</w:t>
      </w:r>
    </w:p>
    <w:p w14:paraId="4B18441A" w14:textId="77777777" w:rsidR="00CA665F" w:rsidRPr="008D0BBB" w:rsidRDefault="00BD7B34" w:rsidP="00BD7B34">
      <w:pPr>
        <w:spacing w:line="360" w:lineRule="auto"/>
        <w:jc w:val="right"/>
        <w:rPr>
          <w:sz w:val="28"/>
          <w:szCs w:val="28"/>
        </w:rPr>
      </w:pPr>
      <w:r w:rsidRPr="008D0BBB">
        <w:rPr>
          <w:sz w:val="28"/>
          <w:szCs w:val="28"/>
        </w:rPr>
        <w:lastRenderedPageBreak/>
        <w:t>Таблица 2</w:t>
      </w:r>
    </w:p>
    <w:tbl>
      <w:tblPr>
        <w:tblW w:w="9493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2"/>
        <w:gridCol w:w="4640"/>
        <w:gridCol w:w="737"/>
        <w:gridCol w:w="30"/>
        <w:gridCol w:w="1544"/>
      </w:tblGrid>
      <w:tr w:rsidR="00BA0C4B" w:rsidRPr="002B444E" w14:paraId="1F34A250" w14:textId="77777777" w:rsidTr="00DA6EEE">
        <w:trPr>
          <w:trHeight w:val="275"/>
        </w:trPr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1653" w14:textId="77777777" w:rsidR="00BA0C4B" w:rsidRPr="002B444E" w:rsidRDefault="00BA0C4B" w:rsidP="00275A1B">
            <w:pPr>
              <w:ind w:left="120"/>
              <w:jc w:val="center"/>
              <w:rPr>
                <w:rFonts w:eastAsia="Times New Roman"/>
                <w:b/>
                <w:sz w:val="24"/>
                <w:szCs w:val="24"/>
              </w:rPr>
            </w:pPr>
            <w:bookmarkStart w:id="9" w:name="_Hlk122077089"/>
            <w:r w:rsidRPr="002B444E">
              <w:rPr>
                <w:rFonts w:eastAsia="Times New Roman"/>
                <w:b/>
                <w:sz w:val="24"/>
                <w:szCs w:val="24"/>
              </w:rPr>
              <w:t>Типы профессиональных задач</w:t>
            </w:r>
          </w:p>
          <w:p w14:paraId="1DC4FB13" w14:textId="77777777" w:rsidR="0050712A" w:rsidRPr="002B444E" w:rsidRDefault="00C42B24" w:rsidP="00275A1B">
            <w:pPr>
              <w:ind w:left="120"/>
              <w:jc w:val="center"/>
              <w:rPr>
                <w:b/>
                <w:sz w:val="24"/>
                <w:szCs w:val="24"/>
              </w:rPr>
            </w:pPr>
            <w:r w:rsidRPr="002B444E">
              <w:rPr>
                <w:b/>
                <w:sz w:val="24"/>
                <w:szCs w:val="24"/>
              </w:rPr>
              <w:t xml:space="preserve"> </w:t>
            </w:r>
          </w:p>
          <w:p w14:paraId="362545BB" w14:textId="0CEF114F" w:rsidR="0050712A" w:rsidRPr="002B444E" w:rsidRDefault="0050712A" w:rsidP="008A018C">
            <w:pPr>
              <w:ind w:left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E1B6" w14:textId="77777777" w:rsidR="00BA0C4B" w:rsidRPr="002B444E" w:rsidRDefault="00BA0C4B" w:rsidP="00275A1B">
            <w:pPr>
              <w:ind w:left="100"/>
              <w:jc w:val="center"/>
              <w:rPr>
                <w:b/>
                <w:sz w:val="24"/>
                <w:szCs w:val="24"/>
              </w:rPr>
            </w:pPr>
            <w:r w:rsidRPr="002B444E">
              <w:rPr>
                <w:rFonts w:eastAsia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A4A6" w14:textId="77777777" w:rsidR="00FE0BC6" w:rsidRPr="002B444E" w:rsidRDefault="00BA0C4B" w:rsidP="00275A1B">
            <w:pPr>
              <w:ind w:left="12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2B444E">
              <w:rPr>
                <w:rFonts w:eastAsia="Times New Roman"/>
                <w:b/>
                <w:sz w:val="24"/>
                <w:szCs w:val="24"/>
              </w:rPr>
              <w:t>Количество часов</w:t>
            </w:r>
          </w:p>
          <w:p w14:paraId="0A0FE79A" w14:textId="60DEE3EF" w:rsidR="00BA0C4B" w:rsidRPr="002B444E" w:rsidRDefault="00BA0C4B" w:rsidP="00275A1B">
            <w:pPr>
              <w:ind w:left="120"/>
              <w:jc w:val="center"/>
              <w:rPr>
                <w:b/>
                <w:sz w:val="24"/>
                <w:szCs w:val="24"/>
              </w:rPr>
            </w:pPr>
          </w:p>
        </w:tc>
      </w:tr>
      <w:tr w:rsidR="00BA0C4B" w:rsidRPr="002B444E" w14:paraId="458F03DF" w14:textId="77777777" w:rsidTr="00DA6EEE">
        <w:trPr>
          <w:trHeight w:val="1701"/>
        </w:trPr>
        <w:tc>
          <w:tcPr>
            <w:tcW w:w="2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F25F3" w14:textId="04D06A57" w:rsidR="0009016F" w:rsidRPr="00005586" w:rsidRDefault="008A018C" w:rsidP="002B444E">
            <w:pPr>
              <w:jc w:val="center"/>
              <w:rPr>
                <w:rFonts w:eastAsia="Times New Roman"/>
                <w:color w:val="FF0000"/>
                <w:sz w:val="24"/>
                <w:szCs w:val="24"/>
              </w:rPr>
            </w:pPr>
            <w:r w:rsidRPr="00005586">
              <w:rPr>
                <w:rFonts w:eastAsia="Times New Roman"/>
                <w:sz w:val="24"/>
                <w:szCs w:val="24"/>
              </w:rPr>
              <w:t>Аналитическая</w:t>
            </w:r>
          </w:p>
        </w:tc>
        <w:tc>
          <w:tcPr>
            <w:tcW w:w="5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389B" w14:textId="77777777" w:rsidR="00BA0C4B" w:rsidRPr="002B444E" w:rsidRDefault="00BA0C4B" w:rsidP="00BA0C4B">
            <w:pPr>
              <w:spacing w:line="260" w:lineRule="exact"/>
              <w:ind w:left="100" w:right="130"/>
              <w:rPr>
                <w:rFonts w:eastAsia="Times New Roman"/>
                <w:sz w:val="24"/>
                <w:szCs w:val="24"/>
              </w:rPr>
            </w:pPr>
            <w:r w:rsidRPr="002B444E">
              <w:rPr>
                <w:rFonts w:eastAsia="Times New Roman"/>
                <w:sz w:val="24"/>
                <w:szCs w:val="24"/>
              </w:rPr>
              <w:t>Самостоятельно применять экономическую терминологию и применять её для решения прикладных задач</w:t>
            </w:r>
            <w:r w:rsidR="008A018C" w:rsidRPr="002B444E">
              <w:rPr>
                <w:rFonts w:eastAsia="Times New Roman"/>
                <w:sz w:val="24"/>
                <w:szCs w:val="24"/>
              </w:rPr>
              <w:t>.</w:t>
            </w:r>
          </w:p>
          <w:p w14:paraId="4B705152" w14:textId="02C488ED" w:rsidR="008A018C" w:rsidRPr="002B444E" w:rsidRDefault="008A018C" w:rsidP="00BA0C4B">
            <w:pPr>
              <w:spacing w:line="260" w:lineRule="exact"/>
              <w:ind w:left="100" w:right="130"/>
              <w:rPr>
                <w:rFonts w:eastAsia="Times New Roman"/>
                <w:sz w:val="24"/>
                <w:szCs w:val="24"/>
              </w:rPr>
            </w:pPr>
            <w:r w:rsidRPr="002B444E">
              <w:rPr>
                <w:sz w:val="24"/>
                <w:szCs w:val="24"/>
              </w:rPr>
              <w:t>Сбор и анализ практического материала для написания выпускной квалификационной работы.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EEC97F9" w14:textId="471966A6" w:rsidR="00BA0C4B" w:rsidRPr="002B444E" w:rsidRDefault="008A018C" w:rsidP="00275A1B">
            <w:pPr>
              <w:ind w:right="130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 w:rsidRPr="002B444E">
              <w:rPr>
                <w:rFonts w:eastAsia="Times New Roman"/>
                <w:sz w:val="24"/>
                <w:szCs w:val="24"/>
              </w:rPr>
              <w:t>288</w:t>
            </w:r>
            <w:r w:rsidR="00BA0C4B" w:rsidRPr="002B444E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BA0C4B" w:rsidRPr="002B444E" w14:paraId="75CF95E6" w14:textId="77777777" w:rsidTr="00DA6EEE">
        <w:trPr>
          <w:trHeight w:val="1400"/>
        </w:trPr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A3F47" w14:textId="7E20B4AB" w:rsidR="0009016F" w:rsidRPr="00005586" w:rsidRDefault="008A018C" w:rsidP="002B444E">
            <w:pPr>
              <w:jc w:val="center"/>
              <w:rPr>
                <w:rFonts w:eastAsia="Times New Roman"/>
                <w:color w:val="FF0000"/>
                <w:sz w:val="24"/>
                <w:szCs w:val="24"/>
              </w:rPr>
            </w:pPr>
            <w:r w:rsidRPr="00005586">
              <w:rPr>
                <w:rFonts w:eastAsia="Times New Roman"/>
                <w:sz w:val="24"/>
                <w:szCs w:val="24"/>
              </w:rPr>
              <w:t>Прикладная исследовательская</w:t>
            </w:r>
          </w:p>
        </w:tc>
        <w:tc>
          <w:tcPr>
            <w:tcW w:w="5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3B0F" w14:textId="54329E43" w:rsidR="00BA0C4B" w:rsidRPr="002B444E" w:rsidRDefault="00BA0C4B" w:rsidP="00BA0C4B">
            <w:pPr>
              <w:spacing w:line="260" w:lineRule="exact"/>
              <w:ind w:left="100" w:right="130"/>
              <w:rPr>
                <w:rFonts w:eastAsia="Times New Roman"/>
                <w:sz w:val="24"/>
                <w:szCs w:val="24"/>
              </w:rPr>
            </w:pPr>
            <w:r w:rsidRPr="002B444E">
              <w:rPr>
                <w:rFonts w:eastAsia="Times New Roman"/>
                <w:sz w:val="24"/>
                <w:szCs w:val="24"/>
              </w:rPr>
              <w:t>Самостоятельно находить нестандартные решения для повышения эффективности выполнения профессиональных задач</w:t>
            </w:r>
            <w:r w:rsidR="008A018C" w:rsidRPr="002B444E">
              <w:rPr>
                <w:rFonts w:eastAsia="Times New Roman"/>
                <w:sz w:val="24"/>
                <w:szCs w:val="24"/>
              </w:rPr>
              <w:t>. Рассчитывать финансово-экономические  показатели и ключевые показатели эффективности деятельности компаний ТЭК, используя функционал современных программных средств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7586961" w14:textId="3A7E32B3" w:rsidR="00BA0C4B" w:rsidRPr="002B444E" w:rsidRDefault="008A018C" w:rsidP="008A018C">
            <w:pPr>
              <w:ind w:right="130"/>
              <w:rPr>
                <w:rFonts w:eastAsia="Times New Roman"/>
                <w:sz w:val="24"/>
                <w:szCs w:val="24"/>
              </w:rPr>
            </w:pPr>
            <w:r w:rsidRPr="002B444E">
              <w:rPr>
                <w:rFonts w:eastAsia="Times New Roman"/>
                <w:sz w:val="24"/>
                <w:szCs w:val="24"/>
              </w:rPr>
              <w:t xml:space="preserve">  288</w:t>
            </w:r>
            <w:r w:rsidR="00BA0C4B" w:rsidRPr="002B444E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BA0C4B" w:rsidRPr="002B444E" w14:paraId="404782A8" w14:textId="77777777" w:rsidTr="00DA6EEE">
        <w:trPr>
          <w:trHeight w:val="839"/>
        </w:trPr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6910A" w14:textId="47C00C1E" w:rsidR="00A125E1" w:rsidRPr="00005586" w:rsidRDefault="008A018C" w:rsidP="002B444E">
            <w:pPr>
              <w:ind w:right="13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005586">
              <w:rPr>
                <w:rFonts w:eastAsia="Calibri"/>
                <w:sz w:val="24"/>
                <w:szCs w:val="24"/>
              </w:rPr>
              <w:t>Организационно-управленческая</w:t>
            </w:r>
          </w:p>
        </w:tc>
        <w:tc>
          <w:tcPr>
            <w:tcW w:w="5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0977" w14:textId="07F60D04" w:rsidR="00BA0C4B" w:rsidRPr="002B444E" w:rsidRDefault="008A018C" w:rsidP="00BA0C4B">
            <w:pPr>
              <w:spacing w:line="260" w:lineRule="exact"/>
              <w:ind w:left="100" w:right="130"/>
              <w:rPr>
                <w:rFonts w:eastAsia="Times New Roman"/>
                <w:sz w:val="24"/>
                <w:szCs w:val="24"/>
              </w:rPr>
            </w:pPr>
            <w:r w:rsidRPr="002B444E">
              <w:rPr>
                <w:rFonts w:eastAsia="Times New Roman"/>
                <w:sz w:val="24"/>
                <w:szCs w:val="24"/>
              </w:rPr>
              <w:t xml:space="preserve">Контактная работа по взаимодействию в рамках межличностной профессиональной коммуникации. </w:t>
            </w:r>
            <w:r w:rsidRPr="002B444E">
              <w:rPr>
                <w:sz w:val="24"/>
                <w:szCs w:val="24"/>
              </w:rPr>
              <w:t>Подготовка необходимой отчетной документации (плана-графика, дневника практики), защита отчета по практике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7631C75" w14:textId="57758D9C" w:rsidR="00BA0C4B" w:rsidRPr="002B444E" w:rsidRDefault="00AE6668" w:rsidP="00275A1B">
            <w:pPr>
              <w:ind w:right="130"/>
              <w:jc w:val="center"/>
              <w:rPr>
                <w:rFonts w:eastAsia="Times New Roman"/>
                <w:sz w:val="24"/>
                <w:szCs w:val="24"/>
              </w:rPr>
            </w:pPr>
            <w:r w:rsidRPr="002B444E">
              <w:rPr>
                <w:rFonts w:eastAsia="Times New Roman"/>
                <w:sz w:val="24"/>
                <w:szCs w:val="24"/>
              </w:rPr>
              <w:t>7</w:t>
            </w:r>
            <w:r w:rsidR="008A018C" w:rsidRPr="002B444E">
              <w:rPr>
                <w:rFonts w:eastAsia="Times New Roman"/>
                <w:sz w:val="24"/>
                <w:szCs w:val="24"/>
              </w:rPr>
              <w:t>2</w:t>
            </w:r>
            <w:r w:rsidR="00BA0C4B" w:rsidRPr="002B444E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BA0C4B" w:rsidRPr="002B444E" w14:paraId="590A09BB" w14:textId="77777777" w:rsidTr="00DA6EEE">
        <w:trPr>
          <w:trHeight w:val="265"/>
        </w:trPr>
        <w:tc>
          <w:tcPr>
            <w:tcW w:w="2543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A9468BE" w14:textId="77777777" w:rsidR="00BA0C4B" w:rsidRPr="002B444E" w:rsidRDefault="00BA0C4B" w:rsidP="00275A1B">
            <w:pPr>
              <w:spacing w:line="264" w:lineRule="exact"/>
              <w:ind w:left="120"/>
              <w:rPr>
                <w:sz w:val="24"/>
                <w:szCs w:val="24"/>
              </w:rPr>
            </w:pPr>
            <w:r w:rsidRPr="002B444E"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4642" w:type="dxa"/>
            <w:tcBorders>
              <w:bottom w:val="single" w:sz="8" w:space="0" w:color="auto"/>
            </w:tcBorders>
            <w:vAlign w:val="bottom"/>
          </w:tcPr>
          <w:p w14:paraId="4A82F59F" w14:textId="77777777" w:rsidR="00BA0C4B" w:rsidRPr="002B444E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8" w:space="0" w:color="auto"/>
            </w:tcBorders>
            <w:vAlign w:val="bottom"/>
          </w:tcPr>
          <w:p w14:paraId="1D15C23C" w14:textId="77777777" w:rsidR="00BA0C4B" w:rsidRPr="002B444E" w:rsidRDefault="00BA0C4B" w:rsidP="00275A1B">
            <w:pPr>
              <w:rPr>
                <w:sz w:val="24"/>
                <w:szCs w:val="24"/>
              </w:rPr>
            </w:pPr>
          </w:p>
        </w:tc>
        <w:tc>
          <w:tcPr>
            <w:tcW w:w="2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C939BB" w14:textId="77777777" w:rsidR="00BA0C4B" w:rsidRPr="002B444E" w:rsidRDefault="00BA0C4B" w:rsidP="00275A1B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54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0B8B524" w14:textId="6888DAA1" w:rsidR="00BA0C4B" w:rsidRPr="002B444E" w:rsidRDefault="00565C68" w:rsidP="00275A1B">
            <w:pPr>
              <w:spacing w:line="264" w:lineRule="exact"/>
              <w:ind w:left="100"/>
              <w:jc w:val="center"/>
              <w:rPr>
                <w:sz w:val="24"/>
                <w:szCs w:val="24"/>
                <w:highlight w:val="yellow"/>
              </w:rPr>
            </w:pPr>
            <w:r w:rsidRPr="002B444E">
              <w:rPr>
                <w:sz w:val="24"/>
                <w:szCs w:val="24"/>
              </w:rPr>
              <w:t>648</w:t>
            </w:r>
            <w:r w:rsidR="00BA0C4B" w:rsidRPr="002B444E">
              <w:rPr>
                <w:sz w:val="24"/>
                <w:szCs w:val="24"/>
              </w:rPr>
              <w:t xml:space="preserve"> часов</w:t>
            </w:r>
          </w:p>
        </w:tc>
      </w:tr>
      <w:bookmarkEnd w:id="9"/>
    </w:tbl>
    <w:p w14:paraId="4FD18FCE" w14:textId="77777777" w:rsidR="00A125E1" w:rsidRDefault="00A125E1" w:rsidP="0009016F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</w:p>
    <w:p w14:paraId="72B0CEB9" w14:textId="2A210535" w:rsidR="0015281E" w:rsidRPr="0009016F" w:rsidRDefault="0015281E" w:rsidP="0009016F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 w:rsidRPr="0009016F">
        <w:rPr>
          <w:rFonts w:eastAsia="Times New Roman"/>
          <w:b/>
          <w:sz w:val="28"/>
          <w:szCs w:val="28"/>
        </w:rPr>
        <w:t>Изучение объекта практики</w:t>
      </w:r>
    </w:p>
    <w:p w14:paraId="03F7750A" w14:textId="77777777" w:rsidR="0015281E" w:rsidRPr="0009016F" w:rsidRDefault="003A1E4F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Производственная практика</w:t>
      </w:r>
      <w:r w:rsidR="0015281E" w:rsidRPr="0009016F">
        <w:rPr>
          <w:rFonts w:eastAsia="Times New Roman"/>
          <w:sz w:val="28"/>
          <w:szCs w:val="28"/>
        </w:rPr>
        <w:t xml:space="preserve"> начинается с общего ознакомления с объектом практики, в</w:t>
      </w:r>
      <w:r w:rsidR="00931732" w:rsidRPr="0009016F">
        <w:rPr>
          <w:rFonts w:eastAsia="Times New Roman"/>
          <w:sz w:val="28"/>
          <w:szCs w:val="28"/>
        </w:rPr>
        <w:t xml:space="preserve"> </w:t>
      </w:r>
      <w:r w:rsidR="0015281E" w:rsidRPr="0009016F">
        <w:rPr>
          <w:rFonts w:eastAsia="Times New Roman"/>
          <w:sz w:val="28"/>
          <w:szCs w:val="28"/>
        </w:rPr>
        <w:t>рамках которого происходит изучение организационно – правовой формы,</w:t>
      </w:r>
      <w:r w:rsidR="00931732" w:rsidRPr="0009016F">
        <w:rPr>
          <w:rFonts w:eastAsia="Times New Roman"/>
          <w:sz w:val="28"/>
          <w:szCs w:val="28"/>
        </w:rPr>
        <w:t xml:space="preserve"> </w:t>
      </w:r>
      <w:r w:rsidR="0015281E" w:rsidRPr="0009016F">
        <w:rPr>
          <w:rFonts w:eastAsia="Times New Roman"/>
          <w:sz w:val="28"/>
          <w:szCs w:val="28"/>
        </w:rPr>
        <w:t>особенностей функционирования объекта практики.</w:t>
      </w:r>
    </w:p>
    <w:p w14:paraId="4751AE6A" w14:textId="77777777" w:rsidR="00931732" w:rsidRPr="0009016F" w:rsidRDefault="0015281E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Для ознакомления с объектом практики руководитель от организации,</w:t>
      </w:r>
      <w:r w:rsidR="0093173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как правило, осуществляет экскурсию по рабочим местам с подробным</w:t>
      </w:r>
      <w:r w:rsidR="0093173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объяснением характера работы каждого подразделения. После этого</w:t>
      </w:r>
      <w:r w:rsidR="0093173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студенты знакомятся с документированием организации и деятельности</w:t>
      </w:r>
      <w:r w:rsidRPr="0009016F">
        <w:rPr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объекта практики.</w:t>
      </w:r>
      <w:r w:rsidR="0093173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Изучение данных вопросов должно быть подтверждено сбором</w:t>
      </w:r>
      <w:r w:rsidR="0093173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соответствующей информации (устава, учредительного договора, положения</w:t>
      </w:r>
      <w:r w:rsidR="0093173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о функционировании объекта практики, должностных инструкций отдельных</w:t>
      </w:r>
      <w:r w:rsidR="0093173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со</w:t>
      </w:r>
      <w:r w:rsidR="00931732" w:rsidRPr="0009016F">
        <w:rPr>
          <w:rFonts w:eastAsia="Times New Roman"/>
          <w:sz w:val="28"/>
          <w:szCs w:val="28"/>
        </w:rPr>
        <w:t>трудников и других документов).</w:t>
      </w:r>
    </w:p>
    <w:p w14:paraId="239CF1AD" w14:textId="77777777" w:rsidR="0015281E" w:rsidRPr="0009016F" w:rsidRDefault="00931732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П</w:t>
      </w:r>
      <w:r w:rsidR="0015281E" w:rsidRPr="0009016F">
        <w:rPr>
          <w:rFonts w:eastAsia="Times New Roman"/>
          <w:sz w:val="28"/>
          <w:szCs w:val="28"/>
        </w:rPr>
        <w:t>о результатам предварительного ознакомления с деятельностью</w:t>
      </w:r>
      <w:r w:rsidRPr="0009016F">
        <w:rPr>
          <w:rFonts w:eastAsia="Times New Roman"/>
          <w:sz w:val="28"/>
          <w:szCs w:val="28"/>
        </w:rPr>
        <w:t xml:space="preserve"> </w:t>
      </w:r>
      <w:r w:rsidR="0015281E" w:rsidRPr="0009016F">
        <w:rPr>
          <w:rFonts w:eastAsia="Times New Roman"/>
          <w:sz w:val="28"/>
          <w:szCs w:val="28"/>
        </w:rPr>
        <w:t>организации студент готовит ее краткую организационно-экономическую</w:t>
      </w:r>
      <w:r w:rsidRPr="0009016F">
        <w:rPr>
          <w:rFonts w:eastAsia="Times New Roman"/>
          <w:sz w:val="28"/>
          <w:szCs w:val="28"/>
        </w:rPr>
        <w:t xml:space="preserve"> </w:t>
      </w:r>
      <w:r w:rsidR="0015281E" w:rsidRPr="0009016F">
        <w:rPr>
          <w:rFonts w:eastAsia="Times New Roman"/>
          <w:sz w:val="28"/>
          <w:szCs w:val="28"/>
        </w:rPr>
        <w:lastRenderedPageBreak/>
        <w:t>характеристику, в которой должны быть отражены основные направления</w:t>
      </w:r>
      <w:r w:rsidRPr="0009016F">
        <w:rPr>
          <w:rFonts w:eastAsia="Times New Roman"/>
          <w:sz w:val="28"/>
          <w:szCs w:val="28"/>
        </w:rPr>
        <w:t xml:space="preserve"> </w:t>
      </w:r>
      <w:r w:rsidR="0015281E" w:rsidRPr="0009016F">
        <w:rPr>
          <w:rFonts w:eastAsia="Times New Roman"/>
          <w:sz w:val="28"/>
          <w:szCs w:val="28"/>
        </w:rPr>
        <w:t>деятельности объекта практики, профиль, организационная структура</w:t>
      </w:r>
      <w:r w:rsidRPr="0009016F">
        <w:rPr>
          <w:rFonts w:eastAsia="Times New Roman"/>
          <w:sz w:val="28"/>
          <w:szCs w:val="28"/>
        </w:rPr>
        <w:t xml:space="preserve"> </w:t>
      </w:r>
      <w:r w:rsidR="0015281E" w:rsidRPr="0009016F">
        <w:rPr>
          <w:rFonts w:eastAsia="Times New Roman"/>
          <w:sz w:val="28"/>
          <w:szCs w:val="28"/>
        </w:rPr>
        <w:t>объекта практики, технологические особенности или другие особенности,</w:t>
      </w:r>
      <w:r w:rsidRPr="0009016F">
        <w:rPr>
          <w:rFonts w:eastAsia="Times New Roman"/>
          <w:sz w:val="28"/>
          <w:szCs w:val="28"/>
        </w:rPr>
        <w:t xml:space="preserve"> </w:t>
      </w:r>
      <w:r w:rsidR="0015281E" w:rsidRPr="0009016F">
        <w:rPr>
          <w:rFonts w:eastAsia="Times New Roman"/>
          <w:sz w:val="28"/>
          <w:szCs w:val="28"/>
        </w:rPr>
        <w:t>связанные с функционированием объекта практики.</w:t>
      </w:r>
    </w:p>
    <w:p w14:paraId="57E7D0BC" w14:textId="77777777" w:rsidR="0015281E" w:rsidRPr="0009016F" w:rsidRDefault="0015281E" w:rsidP="0009016F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 w:rsidRPr="0009016F">
        <w:rPr>
          <w:rFonts w:eastAsia="Times New Roman"/>
          <w:b/>
          <w:sz w:val="28"/>
          <w:szCs w:val="28"/>
        </w:rPr>
        <w:t>Проведение научных исследований</w:t>
      </w:r>
    </w:p>
    <w:p w14:paraId="733FAD83" w14:textId="77777777" w:rsidR="0015281E" w:rsidRPr="0009016F" w:rsidRDefault="0015281E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Осуществление научно-исследовательской деятельности является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 xml:space="preserve">неотъемлемой частью формирования компетенций выпускника </w:t>
      </w:r>
      <w:r w:rsidR="00C06B01" w:rsidRPr="0009016F">
        <w:rPr>
          <w:rFonts w:eastAsia="Times New Roman"/>
          <w:sz w:val="28"/>
          <w:szCs w:val="28"/>
        </w:rPr>
        <w:t>бакалавриата</w:t>
      </w:r>
      <w:r w:rsidRPr="0009016F">
        <w:rPr>
          <w:rFonts w:eastAsia="Times New Roman"/>
          <w:sz w:val="28"/>
          <w:szCs w:val="28"/>
        </w:rPr>
        <w:t>.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При написании аналитического отчета по результатам практики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студент должен получить навыки практической работы с открытыми и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специализированными информационными источниками, для проведения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сравнительного анализа полученной на объекте практики информации с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лучшей мировой/отраслевой практикой.</w:t>
      </w:r>
    </w:p>
    <w:p w14:paraId="6CF06609" w14:textId="77777777" w:rsidR="0015281E" w:rsidRPr="0009016F" w:rsidRDefault="0015281E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 Список источников включает в себя:</w:t>
      </w:r>
    </w:p>
    <w:p w14:paraId="5D875364" w14:textId="77777777" w:rsidR="0015281E" w:rsidRPr="0009016F" w:rsidRDefault="0015281E" w:rsidP="0009016F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электронные ресурсы, на которых представлена информация об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организации – объекте практики;</w:t>
      </w:r>
    </w:p>
    <w:p w14:paraId="2B97015D" w14:textId="77777777" w:rsidR="0015281E" w:rsidRPr="0009016F" w:rsidRDefault="0015281E" w:rsidP="0009016F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основные нормативно-правовые и локальные акты, регулирующие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деятельность объекта практики,</w:t>
      </w:r>
    </w:p>
    <w:p w14:paraId="5B1C250D" w14:textId="77777777" w:rsidR="004536E2" w:rsidRPr="0009016F" w:rsidRDefault="0015281E" w:rsidP="0009016F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научн</w:t>
      </w:r>
      <w:r w:rsidR="004536E2" w:rsidRPr="0009016F">
        <w:rPr>
          <w:rFonts w:eastAsia="Times New Roman"/>
          <w:sz w:val="28"/>
          <w:szCs w:val="28"/>
        </w:rPr>
        <w:t>ую</w:t>
      </w:r>
      <w:r w:rsidRPr="0009016F">
        <w:rPr>
          <w:rFonts w:eastAsia="Times New Roman"/>
          <w:sz w:val="28"/>
          <w:szCs w:val="28"/>
        </w:rPr>
        <w:t xml:space="preserve"> и периодическ</w:t>
      </w:r>
      <w:r w:rsidR="004536E2" w:rsidRPr="0009016F">
        <w:rPr>
          <w:rFonts w:eastAsia="Times New Roman"/>
          <w:sz w:val="28"/>
          <w:szCs w:val="28"/>
        </w:rPr>
        <w:t>ую</w:t>
      </w:r>
      <w:r w:rsidRPr="0009016F">
        <w:rPr>
          <w:rFonts w:eastAsia="Times New Roman"/>
          <w:sz w:val="28"/>
          <w:szCs w:val="28"/>
        </w:rPr>
        <w:t xml:space="preserve"> литератур</w:t>
      </w:r>
      <w:r w:rsidR="004536E2" w:rsidRPr="0009016F">
        <w:rPr>
          <w:rFonts w:eastAsia="Times New Roman"/>
          <w:sz w:val="28"/>
          <w:szCs w:val="28"/>
        </w:rPr>
        <w:t>у</w:t>
      </w:r>
      <w:r w:rsidRPr="0009016F">
        <w:rPr>
          <w:rFonts w:eastAsia="Times New Roman"/>
          <w:sz w:val="28"/>
          <w:szCs w:val="28"/>
        </w:rPr>
        <w:t>, в которой анализируется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проблемы, аналогичные возникающим в ходе прохождения практики,</w:t>
      </w:r>
    </w:p>
    <w:p w14:paraId="61C63C83" w14:textId="77777777" w:rsidR="0015281E" w:rsidRPr="0009016F" w:rsidRDefault="0015281E" w:rsidP="0009016F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другие источники.</w:t>
      </w:r>
    </w:p>
    <w:p w14:paraId="0D0C50CC" w14:textId="77777777" w:rsidR="0015281E" w:rsidRPr="0009016F" w:rsidRDefault="0015281E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При написании отчета по практике студент должен получить навыки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анализа и обобщения аналитической информации, ее оформления в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соответствии с установленными правилами.</w:t>
      </w:r>
    </w:p>
    <w:p w14:paraId="0BDA6942" w14:textId="7E19EBF2" w:rsidR="009C7B5C" w:rsidRDefault="00DB4BC7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Производственный и научно-исследовательский периоды практики проводятся в организациях – местах прохождения практики.</w:t>
      </w:r>
    </w:p>
    <w:p w14:paraId="437DA9B6" w14:textId="77777777" w:rsidR="0009016F" w:rsidRPr="0009016F" w:rsidRDefault="0009016F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</w:p>
    <w:p w14:paraId="6EA88C92" w14:textId="77777777" w:rsidR="00100E29" w:rsidRPr="0009016F" w:rsidRDefault="00100E29" w:rsidP="00A125E1">
      <w:pPr>
        <w:pStyle w:val="1"/>
        <w:numPr>
          <w:ilvl w:val="0"/>
          <w:numId w:val="1"/>
        </w:numPr>
        <w:tabs>
          <w:tab w:val="left" w:pos="993"/>
        </w:tabs>
        <w:spacing w:before="0" w:line="360" w:lineRule="auto"/>
        <w:ind w:firstLine="349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10" w:name="_Toc161835093"/>
      <w:r w:rsidRPr="0009016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Формы отчетности по практике</w:t>
      </w:r>
      <w:bookmarkEnd w:id="10"/>
    </w:p>
    <w:p w14:paraId="5325BA18" w14:textId="77777777" w:rsidR="00974732" w:rsidRPr="0009016F" w:rsidRDefault="00974732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Результаты </w:t>
      </w:r>
      <w:r w:rsidR="003A1E4F" w:rsidRPr="0009016F">
        <w:rPr>
          <w:rFonts w:eastAsia="Times New Roman"/>
          <w:sz w:val="28"/>
          <w:szCs w:val="28"/>
        </w:rPr>
        <w:t>производственной практики</w:t>
      </w:r>
      <w:r w:rsidRPr="0009016F">
        <w:rPr>
          <w:rFonts w:eastAsia="Times New Roman"/>
          <w:sz w:val="28"/>
          <w:szCs w:val="28"/>
        </w:rPr>
        <w:t xml:space="preserve"> студент обобщает в форме письменного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отчета, включающего:</w:t>
      </w:r>
    </w:p>
    <w:p w14:paraId="69610AB3" w14:textId="77777777" w:rsidR="00974732" w:rsidRPr="0009016F" w:rsidRDefault="00974732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-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описание проведенной работы;</w:t>
      </w:r>
    </w:p>
    <w:p w14:paraId="4AE46904" w14:textId="77777777" w:rsidR="00974732" w:rsidRPr="0009016F" w:rsidRDefault="00974732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lastRenderedPageBreak/>
        <w:t>-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результаты исследования, включая описание выявленных недостатков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и предложенных рекомендаций</w:t>
      </w:r>
      <w:r w:rsidR="00475C5A" w:rsidRPr="0009016F">
        <w:rPr>
          <w:rFonts w:eastAsia="Times New Roman"/>
          <w:sz w:val="28"/>
          <w:szCs w:val="28"/>
        </w:rPr>
        <w:t>.</w:t>
      </w:r>
    </w:p>
    <w:p w14:paraId="379D9F30" w14:textId="0127E362" w:rsidR="00974732" w:rsidRPr="00507DE6" w:rsidRDefault="00974732" w:rsidP="00507DE6">
      <w:pPr>
        <w:spacing w:line="326" w:lineRule="auto"/>
        <w:ind w:firstLine="709"/>
        <w:jc w:val="both"/>
        <w:rPr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Отчет о выполнении программы практики составляется студентом по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мере прохождения каждой темы. С этой целью студент ежедневно делает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записи в дневнике, а также готовит копии необходимых документов. По</w:t>
      </w:r>
      <w:r w:rsidR="004536E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окончани</w:t>
      </w:r>
      <w:r w:rsidR="002E6562" w:rsidRPr="0009016F">
        <w:rPr>
          <w:rFonts w:eastAsia="Times New Roman"/>
          <w:sz w:val="28"/>
          <w:szCs w:val="28"/>
        </w:rPr>
        <w:t>и</w:t>
      </w:r>
      <w:r w:rsidRPr="0009016F">
        <w:rPr>
          <w:rFonts w:eastAsia="Times New Roman"/>
          <w:sz w:val="28"/>
          <w:szCs w:val="28"/>
        </w:rPr>
        <w:t xml:space="preserve"> практики студент оформляет отчет и после проверки</w:t>
      </w:r>
      <w:r w:rsidR="002E656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руководителем от базы практики представляет его для проверки</w:t>
      </w:r>
      <w:r w:rsidR="002E6562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руководителю</w:t>
      </w:r>
      <w:r w:rsidR="00313728">
        <w:rPr>
          <w:rFonts w:eastAsia="Times New Roman"/>
          <w:sz w:val="28"/>
          <w:szCs w:val="28"/>
        </w:rPr>
        <w:t xml:space="preserve"> практики</w:t>
      </w:r>
      <w:r w:rsidRPr="0009016F">
        <w:rPr>
          <w:rFonts w:eastAsia="Times New Roman"/>
          <w:sz w:val="28"/>
          <w:szCs w:val="28"/>
        </w:rPr>
        <w:t xml:space="preserve"> от </w:t>
      </w:r>
      <w:r w:rsidR="002E6562" w:rsidRPr="0009016F">
        <w:rPr>
          <w:rFonts w:eastAsia="Times New Roman"/>
          <w:sz w:val="28"/>
          <w:szCs w:val="28"/>
        </w:rPr>
        <w:t xml:space="preserve">Финансового </w:t>
      </w:r>
      <w:r w:rsidRPr="0009016F">
        <w:rPr>
          <w:rFonts w:eastAsia="Times New Roman"/>
          <w:sz w:val="28"/>
          <w:szCs w:val="28"/>
        </w:rPr>
        <w:t>университета</w:t>
      </w:r>
      <w:r w:rsidR="00313728">
        <w:rPr>
          <w:rFonts w:eastAsia="Times New Roman"/>
          <w:sz w:val="28"/>
          <w:szCs w:val="28"/>
        </w:rPr>
        <w:t>.</w:t>
      </w:r>
      <w:r w:rsidRPr="0009016F">
        <w:rPr>
          <w:rFonts w:eastAsia="Times New Roman"/>
          <w:sz w:val="28"/>
          <w:szCs w:val="28"/>
        </w:rPr>
        <w:t xml:space="preserve"> </w:t>
      </w:r>
      <w:r w:rsidR="00A52B9D" w:rsidRPr="00B821E4">
        <w:rPr>
          <w:sz w:val="28"/>
          <w:szCs w:val="28"/>
        </w:rPr>
        <w:t xml:space="preserve">Одобренный руководителем практики от </w:t>
      </w:r>
      <w:r w:rsidR="00A52B9D">
        <w:rPr>
          <w:sz w:val="28"/>
          <w:szCs w:val="28"/>
        </w:rPr>
        <w:t>кафедры</w:t>
      </w:r>
      <w:r w:rsidR="00A52B9D" w:rsidRPr="00B821E4">
        <w:rPr>
          <w:sz w:val="28"/>
          <w:szCs w:val="28"/>
        </w:rPr>
        <w:t xml:space="preserve"> электронный вариант отчета по производственной практике и прилагаемых к нему документов </w:t>
      </w:r>
      <w:r w:rsidR="00A52B9D">
        <w:rPr>
          <w:sz w:val="28"/>
          <w:szCs w:val="28"/>
        </w:rPr>
        <w:t>обучающимся</w:t>
      </w:r>
      <w:r w:rsidR="00A52B9D" w:rsidRPr="00B821E4">
        <w:rPr>
          <w:sz w:val="28"/>
          <w:szCs w:val="28"/>
        </w:rPr>
        <w:t>, подписывается на базе практики.</w:t>
      </w:r>
    </w:p>
    <w:p w14:paraId="34F0BB05" w14:textId="484EB642" w:rsidR="00CA665F" w:rsidRDefault="00DB4BC7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Формами отчетности по </w:t>
      </w:r>
      <w:r w:rsidR="00D73072" w:rsidRPr="0009016F">
        <w:rPr>
          <w:rFonts w:eastAsia="Times New Roman"/>
          <w:sz w:val="28"/>
          <w:szCs w:val="28"/>
        </w:rPr>
        <w:t xml:space="preserve">производственной </w:t>
      </w:r>
      <w:r w:rsidRPr="0009016F">
        <w:rPr>
          <w:rFonts w:eastAsia="Times New Roman"/>
          <w:sz w:val="28"/>
          <w:szCs w:val="28"/>
        </w:rPr>
        <w:t>практике являются:</w:t>
      </w:r>
    </w:p>
    <w:p w14:paraId="2F96EBE2" w14:textId="77777777" w:rsidR="007939F2" w:rsidRPr="00DA6EEE" w:rsidRDefault="007939F2" w:rsidP="007939F2">
      <w:pPr>
        <w:pStyle w:val="a4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contextualSpacing w:val="0"/>
        <w:jc w:val="both"/>
        <w:rPr>
          <w:rFonts w:eastAsiaTheme="minorHAnsi"/>
          <w:color w:val="000000"/>
          <w:sz w:val="28"/>
          <w:szCs w:val="28"/>
        </w:rPr>
      </w:pPr>
      <w:r w:rsidRPr="00DA6EEE">
        <w:rPr>
          <w:rFonts w:eastAsiaTheme="minorHAnsi"/>
          <w:color w:val="000000"/>
          <w:sz w:val="28"/>
          <w:szCs w:val="28"/>
        </w:rPr>
        <w:t xml:space="preserve">разместить в системе </w:t>
      </w:r>
      <w:r w:rsidRPr="00DA6EEE">
        <w:rPr>
          <w:rFonts w:eastAsiaTheme="minorHAnsi"/>
          <w:sz w:val="28"/>
          <w:szCs w:val="28"/>
        </w:rPr>
        <w:t>Галактика в установленные сроки комплект документов по итогам прохожде</w:t>
      </w:r>
      <w:r w:rsidRPr="00DA6EEE">
        <w:rPr>
          <w:rFonts w:eastAsiaTheme="minorHAnsi"/>
          <w:color w:val="000000"/>
          <w:sz w:val="28"/>
          <w:szCs w:val="28"/>
        </w:rPr>
        <w:t>ния практики, включающий:</w:t>
      </w:r>
    </w:p>
    <w:p w14:paraId="4BE40ED7" w14:textId="00DD09F8" w:rsidR="007939F2" w:rsidRPr="007939F2" w:rsidRDefault="007939F2" w:rsidP="007939F2">
      <w:pPr>
        <w:pStyle w:val="Default"/>
        <w:widowControl/>
        <w:numPr>
          <w:ilvl w:val="0"/>
          <w:numId w:val="30"/>
        </w:numPr>
        <w:spacing w:line="326" w:lineRule="auto"/>
        <w:ind w:left="0" w:firstLine="709"/>
        <w:jc w:val="both"/>
        <w:rPr>
          <w:sz w:val="28"/>
          <w:szCs w:val="28"/>
          <w:lang w:val="ru-RU"/>
        </w:rPr>
      </w:pPr>
      <w:r w:rsidRPr="007939F2">
        <w:rPr>
          <w:sz w:val="28"/>
          <w:szCs w:val="28"/>
          <w:lang w:val="ru-RU"/>
        </w:rPr>
        <w:t xml:space="preserve"> рабочий график (план) прохождения практики с подписями руководителей практики от </w:t>
      </w:r>
      <w:r w:rsidR="004B691A">
        <w:rPr>
          <w:sz w:val="28"/>
          <w:szCs w:val="28"/>
          <w:lang w:val="ru-RU"/>
        </w:rPr>
        <w:t>кафедры</w:t>
      </w:r>
      <w:r w:rsidRPr="007939F2">
        <w:rPr>
          <w:sz w:val="28"/>
          <w:szCs w:val="28"/>
          <w:lang w:val="ru-RU"/>
        </w:rPr>
        <w:t xml:space="preserve"> и от организации по форме, представленной в Приложении №2;</w:t>
      </w:r>
    </w:p>
    <w:p w14:paraId="071A1F38" w14:textId="72078868" w:rsidR="007939F2" w:rsidRPr="007939F2" w:rsidRDefault="007939F2" w:rsidP="007939F2">
      <w:pPr>
        <w:pStyle w:val="Default"/>
        <w:widowControl/>
        <w:numPr>
          <w:ilvl w:val="0"/>
          <w:numId w:val="30"/>
        </w:numPr>
        <w:spacing w:line="326" w:lineRule="auto"/>
        <w:ind w:left="0" w:firstLine="709"/>
        <w:jc w:val="both"/>
        <w:rPr>
          <w:sz w:val="28"/>
          <w:szCs w:val="28"/>
          <w:lang w:val="ru-RU"/>
        </w:rPr>
      </w:pPr>
      <w:r w:rsidRPr="007939F2">
        <w:rPr>
          <w:sz w:val="28"/>
          <w:szCs w:val="28"/>
          <w:lang w:val="ru-RU"/>
        </w:rPr>
        <w:t xml:space="preserve"> индивидуальное задание с подписями руководителей практики от </w:t>
      </w:r>
      <w:proofErr w:type="gramStart"/>
      <w:r w:rsidR="004B691A">
        <w:rPr>
          <w:sz w:val="28"/>
          <w:szCs w:val="28"/>
          <w:lang w:val="ru-RU"/>
        </w:rPr>
        <w:t xml:space="preserve">кафедры </w:t>
      </w:r>
      <w:r w:rsidRPr="007939F2">
        <w:rPr>
          <w:sz w:val="28"/>
          <w:szCs w:val="28"/>
          <w:lang w:val="ru-RU"/>
        </w:rPr>
        <w:t xml:space="preserve"> и</w:t>
      </w:r>
      <w:proofErr w:type="gramEnd"/>
      <w:r w:rsidRPr="007939F2">
        <w:rPr>
          <w:sz w:val="28"/>
          <w:szCs w:val="28"/>
          <w:lang w:val="ru-RU"/>
        </w:rPr>
        <w:t xml:space="preserve"> от организации по форме, представленной в Приложении №3;</w:t>
      </w:r>
    </w:p>
    <w:p w14:paraId="102C5FB1" w14:textId="77777777" w:rsidR="007939F2" w:rsidRPr="007939F2" w:rsidRDefault="007939F2" w:rsidP="007939F2">
      <w:pPr>
        <w:pStyle w:val="Default"/>
        <w:widowControl/>
        <w:numPr>
          <w:ilvl w:val="0"/>
          <w:numId w:val="30"/>
        </w:numPr>
        <w:spacing w:line="326" w:lineRule="auto"/>
        <w:ind w:left="0" w:firstLine="709"/>
        <w:jc w:val="both"/>
        <w:rPr>
          <w:sz w:val="28"/>
          <w:szCs w:val="28"/>
          <w:lang w:val="ru-RU"/>
        </w:rPr>
      </w:pPr>
      <w:r w:rsidRPr="007939F2">
        <w:rPr>
          <w:sz w:val="28"/>
          <w:szCs w:val="28"/>
          <w:lang w:val="ru-RU"/>
        </w:rPr>
        <w:t xml:space="preserve"> дневник практики обучающегося с подписью руководителя практики от организации и печатью организации по форме, представленной в Приложении №4;</w:t>
      </w:r>
    </w:p>
    <w:p w14:paraId="115FD38F" w14:textId="77777777" w:rsidR="007939F2" w:rsidRPr="007939F2" w:rsidRDefault="007939F2" w:rsidP="007939F2">
      <w:pPr>
        <w:pStyle w:val="Default"/>
        <w:widowControl/>
        <w:numPr>
          <w:ilvl w:val="0"/>
          <w:numId w:val="30"/>
        </w:numPr>
        <w:spacing w:line="326" w:lineRule="auto"/>
        <w:ind w:left="0" w:firstLine="709"/>
        <w:jc w:val="both"/>
        <w:rPr>
          <w:sz w:val="28"/>
          <w:szCs w:val="28"/>
          <w:lang w:val="ru-RU"/>
        </w:rPr>
      </w:pPr>
      <w:r w:rsidRPr="007939F2">
        <w:rPr>
          <w:sz w:val="28"/>
          <w:szCs w:val="28"/>
          <w:lang w:val="ru-RU"/>
        </w:rPr>
        <w:t xml:space="preserve"> отзыв руководителя практики с подписью руководителя практики от организации и печатью организации по форме, представленной в Приложении №5;</w:t>
      </w:r>
    </w:p>
    <w:p w14:paraId="2443C8A7" w14:textId="0BC1FDC0" w:rsidR="007939F2" w:rsidRPr="007939F2" w:rsidRDefault="007939F2" w:rsidP="007939F2">
      <w:pPr>
        <w:pStyle w:val="Default"/>
        <w:widowControl/>
        <w:numPr>
          <w:ilvl w:val="0"/>
          <w:numId w:val="30"/>
        </w:numPr>
        <w:spacing w:line="326" w:lineRule="auto"/>
        <w:ind w:left="0" w:firstLine="709"/>
        <w:jc w:val="both"/>
        <w:rPr>
          <w:sz w:val="28"/>
          <w:szCs w:val="28"/>
          <w:lang w:val="ru-RU"/>
        </w:rPr>
      </w:pPr>
      <w:r w:rsidRPr="007939F2">
        <w:rPr>
          <w:sz w:val="28"/>
          <w:szCs w:val="28"/>
          <w:lang w:val="ru-RU"/>
        </w:rPr>
        <w:t xml:space="preserve"> отчет по практике с подписью руководителя практики от организации, печатью организации и подписью руководителя от </w:t>
      </w:r>
      <w:r w:rsidR="004B691A">
        <w:rPr>
          <w:sz w:val="28"/>
          <w:szCs w:val="28"/>
          <w:lang w:val="ru-RU"/>
        </w:rPr>
        <w:t>кафедры</w:t>
      </w:r>
      <w:r w:rsidRPr="007939F2">
        <w:rPr>
          <w:sz w:val="28"/>
          <w:szCs w:val="28"/>
          <w:lang w:val="ru-RU"/>
        </w:rPr>
        <w:t xml:space="preserve"> по форме, представленной в Приложении №6;</w:t>
      </w:r>
    </w:p>
    <w:p w14:paraId="57756EE1" w14:textId="55DB8D9E" w:rsidR="007939F2" w:rsidRPr="00B821E4" w:rsidRDefault="007939F2" w:rsidP="007939F2">
      <w:pPr>
        <w:pStyle w:val="a4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contextualSpacing w:val="0"/>
        <w:jc w:val="both"/>
        <w:rPr>
          <w:rFonts w:eastAsiaTheme="minorHAnsi"/>
          <w:color w:val="000000"/>
          <w:sz w:val="28"/>
          <w:szCs w:val="28"/>
        </w:rPr>
      </w:pPr>
      <w:r w:rsidRPr="00B821E4">
        <w:rPr>
          <w:rFonts w:eastAsiaTheme="minorHAnsi"/>
          <w:color w:val="000000"/>
          <w:sz w:val="28"/>
          <w:szCs w:val="28"/>
        </w:rPr>
        <w:t xml:space="preserve">явиться на защиту отчета о практике в установленные сроки </w:t>
      </w:r>
      <w:r w:rsidR="004B691A">
        <w:rPr>
          <w:rFonts w:eastAsiaTheme="minorHAnsi"/>
          <w:color w:val="000000"/>
          <w:sz w:val="28"/>
          <w:szCs w:val="28"/>
        </w:rPr>
        <w:t>на кафедру</w:t>
      </w:r>
      <w:r w:rsidRPr="00B821E4">
        <w:rPr>
          <w:rFonts w:eastAsiaTheme="minorHAnsi"/>
          <w:color w:val="000000"/>
          <w:sz w:val="28"/>
          <w:szCs w:val="28"/>
        </w:rPr>
        <w:t>.</w:t>
      </w:r>
    </w:p>
    <w:p w14:paraId="0EB2E69C" w14:textId="77777777" w:rsidR="007939F2" w:rsidRPr="0009016F" w:rsidRDefault="007939F2" w:rsidP="0009016F">
      <w:pPr>
        <w:spacing w:line="360" w:lineRule="auto"/>
        <w:ind w:firstLine="708"/>
        <w:jc w:val="both"/>
        <w:rPr>
          <w:sz w:val="28"/>
          <w:szCs w:val="28"/>
        </w:rPr>
      </w:pPr>
    </w:p>
    <w:p w14:paraId="28D311D5" w14:textId="41B8EECE" w:rsidR="00CA665F" w:rsidRPr="0009016F" w:rsidRDefault="00DB4BC7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Отчет по практике оформляется в соответствии с </w:t>
      </w:r>
      <w:r w:rsidR="00701396" w:rsidRPr="0009016F">
        <w:rPr>
          <w:rFonts w:eastAsia="Times New Roman"/>
          <w:sz w:val="28"/>
          <w:szCs w:val="28"/>
        </w:rPr>
        <w:t xml:space="preserve">"ГОСТ Р 7.0.97-2016. Национальный стандарт Российской Федерации. Система стандартов по </w:t>
      </w:r>
      <w:r w:rsidR="00701396" w:rsidRPr="0009016F">
        <w:rPr>
          <w:rFonts w:eastAsia="Times New Roman"/>
          <w:sz w:val="28"/>
          <w:szCs w:val="28"/>
        </w:rPr>
        <w:lastRenderedPageBreak/>
        <w:t xml:space="preserve">информации, библиотечному и издательскому делу. Организационно-распорядительная документация. Требования к оформлению документов" (утв. Приказом Росстандарта от 08.12.2016 N 2004-ст) (ред. от 14.05.2018), </w:t>
      </w:r>
      <w:r w:rsidRPr="0009016F">
        <w:rPr>
          <w:rFonts w:eastAsia="Times New Roman"/>
          <w:sz w:val="28"/>
          <w:szCs w:val="28"/>
        </w:rPr>
        <w:t>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</w:t>
      </w:r>
    </w:p>
    <w:p w14:paraId="445FE5C8" w14:textId="2FE74306" w:rsidR="00974732" w:rsidRPr="0009016F" w:rsidRDefault="00D7307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Отчет о</w:t>
      </w:r>
      <w:r w:rsidR="00974732" w:rsidRPr="0009016F">
        <w:rPr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 xml:space="preserve">производственной </w:t>
      </w:r>
      <w:r w:rsidR="00974732" w:rsidRPr="0009016F">
        <w:rPr>
          <w:sz w:val="28"/>
          <w:szCs w:val="28"/>
        </w:rPr>
        <w:t>практике должен быть напечатан на одной стороне</w:t>
      </w:r>
      <w:r w:rsidR="002E6562" w:rsidRPr="0009016F">
        <w:rPr>
          <w:sz w:val="28"/>
          <w:szCs w:val="28"/>
        </w:rPr>
        <w:t xml:space="preserve"> </w:t>
      </w:r>
      <w:r w:rsidR="00974732" w:rsidRPr="0009016F">
        <w:rPr>
          <w:sz w:val="28"/>
          <w:szCs w:val="28"/>
        </w:rPr>
        <w:t>листа белой однос</w:t>
      </w:r>
      <w:r w:rsidR="00275A1B">
        <w:rPr>
          <w:sz w:val="28"/>
          <w:szCs w:val="28"/>
        </w:rPr>
        <w:t>тр</w:t>
      </w:r>
      <w:r w:rsidR="00974732" w:rsidRPr="0009016F">
        <w:rPr>
          <w:sz w:val="28"/>
          <w:szCs w:val="28"/>
        </w:rPr>
        <w:t>о</w:t>
      </w:r>
      <w:r w:rsidR="00275A1B">
        <w:rPr>
          <w:sz w:val="28"/>
          <w:szCs w:val="28"/>
        </w:rPr>
        <w:t>ч</w:t>
      </w:r>
      <w:r w:rsidR="00974732" w:rsidRPr="0009016F">
        <w:rPr>
          <w:sz w:val="28"/>
          <w:szCs w:val="28"/>
        </w:rPr>
        <w:t xml:space="preserve">ной бумаги </w:t>
      </w:r>
      <w:r w:rsidR="00A8234E" w:rsidRPr="0009016F">
        <w:rPr>
          <w:sz w:val="28"/>
          <w:szCs w:val="28"/>
        </w:rPr>
        <w:t xml:space="preserve">формата А4 </w:t>
      </w:r>
      <w:r w:rsidR="00974732" w:rsidRPr="0009016F">
        <w:rPr>
          <w:sz w:val="28"/>
          <w:szCs w:val="28"/>
        </w:rPr>
        <w:t xml:space="preserve">через полтора интервала. Шрифт: </w:t>
      </w:r>
      <w:proofErr w:type="spellStart"/>
      <w:r w:rsidR="00974732" w:rsidRPr="0009016F">
        <w:rPr>
          <w:sz w:val="28"/>
          <w:szCs w:val="28"/>
        </w:rPr>
        <w:t>Times</w:t>
      </w:r>
      <w:proofErr w:type="spellEnd"/>
      <w:r w:rsidR="002E6562" w:rsidRPr="0009016F">
        <w:rPr>
          <w:sz w:val="28"/>
          <w:szCs w:val="28"/>
        </w:rPr>
        <w:t xml:space="preserve"> </w:t>
      </w:r>
      <w:proofErr w:type="spellStart"/>
      <w:r w:rsidR="00974732" w:rsidRPr="0009016F">
        <w:rPr>
          <w:sz w:val="28"/>
          <w:szCs w:val="28"/>
        </w:rPr>
        <w:t>New</w:t>
      </w:r>
      <w:proofErr w:type="spellEnd"/>
      <w:r w:rsidR="00974732" w:rsidRPr="0009016F">
        <w:rPr>
          <w:sz w:val="28"/>
          <w:szCs w:val="28"/>
        </w:rPr>
        <w:t xml:space="preserve"> </w:t>
      </w:r>
      <w:proofErr w:type="spellStart"/>
      <w:r w:rsidR="00974732" w:rsidRPr="0009016F">
        <w:rPr>
          <w:sz w:val="28"/>
          <w:szCs w:val="28"/>
        </w:rPr>
        <w:t>Roman</w:t>
      </w:r>
      <w:proofErr w:type="spellEnd"/>
      <w:r w:rsidR="00974732" w:rsidRPr="0009016F">
        <w:rPr>
          <w:sz w:val="28"/>
          <w:szCs w:val="28"/>
        </w:rPr>
        <w:t xml:space="preserve"> – 14</w:t>
      </w:r>
      <w:r w:rsidR="002E6562" w:rsidRPr="0009016F">
        <w:rPr>
          <w:sz w:val="28"/>
          <w:szCs w:val="28"/>
        </w:rPr>
        <w:t xml:space="preserve"> пт</w:t>
      </w:r>
      <w:r w:rsidR="00974732" w:rsidRPr="0009016F">
        <w:rPr>
          <w:sz w:val="28"/>
          <w:szCs w:val="28"/>
        </w:rPr>
        <w:t>. Каждый абзац должен</w:t>
      </w:r>
      <w:r w:rsidR="002E6562" w:rsidRPr="0009016F">
        <w:rPr>
          <w:sz w:val="28"/>
          <w:szCs w:val="28"/>
        </w:rPr>
        <w:t xml:space="preserve"> </w:t>
      </w:r>
      <w:r w:rsidR="00974732" w:rsidRPr="0009016F">
        <w:rPr>
          <w:sz w:val="28"/>
          <w:szCs w:val="28"/>
        </w:rPr>
        <w:t>начинаться с отступа в 5 знаков (1,25 см). Между абзацами не делается</w:t>
      </w:r>
      <w:r w:rsidR="002E6562" w:rsidRPr="0009016F">
        <w:rPr>
          <w:sz w:val="28"/>
          <w:szCs w:val="28"/>
        </w:rPr>
        <w:t xml:space="preserve"> </w:t>
      </w:r>
      <w:r w:rsidR="00974732" w:rsidRPr="0009016F">
        <w:rPr>
          <w:sz w:val="28"/>
          <w:szCs w:val="28"/>
        </w:rPr>
        <w:t>дополнительных (авто и т.д.) интервалов.</w:t>
      </w:r>
    </w:p>
    <w:p w14:paraId="2DFEF57C" w14:textId="77777777" w:rsidR="0097473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Все страницы в работе нумеруют. На каждой странице должен быть</w:t>
      </w:r>
      <w:r w:rsidR="002E6562" w:rsidRPr="0009016F">
        <w:rPr>
          <w:sz w:val="28"/>
          <w:szCs w:val="28"/>
        </w:rPr>
        <w:t xml:space="preserve"> </w:t>
      </w:r>
      <w:r w:rsidR="00AD563E" w:rsidRPr="0009016F">
        <w:rPr>
          <w:sz w:val="28"/>
          <w:szCs w:val="28"/>
        </w:rPr>
        <w:t>проставлен номер (сниз</w:t>
      </w:r>
      <w:r w:rsidRPr="0009016F">
        <w:rPr>
          <w:sz w:val="28"/>
          <w:szCs w:val="28"/>
        </w:rPr>
        <w:t>у от центра). Первой страницей является титульный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лист, второй - задание. На этих страницах номера не проставляются.</w:t>
      </w:r>
    </w:p>
    <w:p w14:paraId="291C68FF" w14:textId="77777777" w:rsidR="0097473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Страницы должны иметь поля: левое - 25мм, верхнее и нижнее - по 20мм,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правое - 15мм.</w:t>
      </w:r>
    </w:p>
    <w:p w14:paraId="41F4B509" w14:textId="77777777" w:rsidR="0097473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Текст отчета делят на разделы, которые нумеруют арабскими цифрами,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после номера раздела ставят точку. В конце названия раздела точка не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ставится. В заголовках (любых), включая заголовки таблиц и рисунков, точки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не ставятся.</w:t>
      </w:r>
    </w:p>
    <w:p w14:paraId="63D1EF29" w14:textId="77777777" w:rsidR="0097473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В тексте не допускается курсива, жирного, подчеркнутого шрифта,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смены регистров, размера и вида шрифта. Текст должен быть выровнен по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ширине. В содержании должны быть проставлены страницы.</w:t>
      </w:r>
    </w:p>
    <w:p w14:paraId="07D0F062" w14:textId="77777777" w:rsidR="002E656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Каждая таблица должна иметь номер и название (без сокращений). При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 xml:space="preserve">оформлении таблицы </w:t>
      </w:r>
      <w:r w:rsidR="00AD563E" w:rsidRPr="0009016F">
        <w:rPr>
          <w:sz w:val="28"/>
          <w:szCs w:val="28"/>
        </w:rPr>
        <w:t>по центру</w:t>
      </w:r>
      <w:r w:rsidRPr="0009016F">
        <w:rPr>
          <w:sz w:val="28"/>
          <w:szCs w:val="28"/>
        </w:rPr>
        <w:t xml:space="preserve"> листа пишут слова «Таблица» и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проставляют ее порядковый номер арабскими цифрами, далее тире и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название таблицы с большой буквы.</w:t>
      </w:r>
      <w:r w:rsidR="002E6562" w:rsidRPr="0009016F">
        <w:rPr>
          <w:sz w:val="28"/>
          <w:szCs w:val="28"/>
        </w:rPr>
        <w:t xml:space="preserve"> </w:t>
      </w:r>
    </w:p>
    <w:p w14:paraId="75A29612" w14:textId="77777777" w:rsidR="0097473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Размер таблицы не должен превышать стандартного листа бумаги.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Если ее объем превышает объем страницы, ее необходимо отражать с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продолжением на следующей странице. Над продолжением таблицы на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новом листе ставят заголовок: «окончание таблицы №». Если на второй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 xml:space="preserve">странице таблица не </w:t>
      </w:r>
      <w:r w:rsidRPr="0009016F">
        <w:rPr>
          <w:sz w:val="28"/>
          <w:szCs w:val="28"/>
        </w:rPr>
        <w:lastRenderedPageBreak/>
        <w:t>оканчивается, то ставят заголовок: «продолжение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таблицы №». Заглавие таблицы на новой странице не повторяют. В графах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таблиц нельзя оставлять свободного места. Если данные отсутствуют</w:t>
      </w:r>
      <w:r w:rsidR="00AD563E" w:rsidRPr="0009016F">
        <w:rPr>
          <w:sz w:val="28"/>
          <w:szCs w:val="28"/>
        </w:rPr>
        <w:t>,</w:t>
      </w:r>
      <w:r w:rsidRPr="0009016F">
        <w:rPr>
          <w:sz w:val="28"/>
          <w:szCs w:val="28"/>
        </w:rPr>
        <w:t xml:space="preserve"> необходимо ставить тире или слово «нет». Табличные столбцы могут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заполняться текстом. В таком случае точку в конце текста не ставят. Примечания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к таблице размещают непосредственно под ней.</w:t>
      </w:r>
    </w:p>
    <w:p w14:paraId="796432C3" w14:textId="77777777" w:rsidR="002E656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Рисунки должны иметь подпись снизу. Не допускается представление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рисунков на нескольких страницах.</w:t>
      </w:r>
      <w:r w:rsidR="002E6562" w:rsidRPr="0009016F">
        <w:rPr>
          <w:sz w:val="28"/>
          <w:szCs w:val="28"/>
        </w:rPr>
        <w:t xml:space="preserve"> </w:t>
      </w:r>
    </w:p>
    <w:p w14:paraId="13FC575B" w14:textId="77777777" w:rsidR="002E656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Между таблицами (рисунками), таблицей и рисунком необходимо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приводить соответствующие выводы и переходы связного представления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информации. Нельзя размещать подряд несколько таблиц (рисунков). Раздел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не должен заканчиваться таблицей (рисунком). Рисунки (за редким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исключением – структура и т.д.) и таблицы не должны быть цветными. В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таблицах допускается 10 -</w:t>
      </w:r>
      <w:r w:rsidR="00A73B9F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12 шрифт (при большом объеме), но тогда шрифт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 xml:space="preserve">всех таблиц отчета должен быть одинакового размера. </w:t>
      </w:r>
    </w:p>
    <w:p w14:paraId="52B002EB" w14:textId="77777777" w:rsidR="002E6562" w:rsidRPr="0009016F" w:rsidRDefault="002E656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Между названием раздела и текста, текстом и названием таблицы, текстом и рисунком, таблицей (рисунком) и текстом необходимо оставить «пустой» интервал. Точки в конце названия таблицы (рисунка) и в конце заголовков не ставят.</w:t>
      </w:r>
    </w:p>
    <w:p w14:paraId="456CC870" w14:textId="77777777" w:rsidR="002E6562" w:rsidRPr="0009016F" w:rsidRDefault="002E656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 xml:space="preserve">Нумерация таблиц </w:t>
      </w:r>
      <w:r w:rsidR="0016243B" w:rsidRPr="0009016F">
        <w:rPr>
          <w:sz w:val="28"/>
          <w:szCs w:val="28"/>
        </w:rPr>
        <w:t xml:space="preserve">и рисунков </w:t>
      </w:r>
      <w:r w:rsidRPr="0009016F">
        <w:rPr>
          <w:sz w:val="28"/>
          <w:szCs w:val="28"/>
        </w:rPr>
        <w:t>может быть сквозной через всю работу или по разделам. Во втором случае таблице</w:t>
      </w:r>
      <w:r w:rsidR="0016243B" w:rsidRPr="0009016F">
        <w:rPr>
          <w:sz w:val="28"/>
          <w:szCs w:val="28"/>
        </w:rPr>
        <w:t xml:space="preserve"> (рисунку)</w:t>
      </w:r>
      <w:r w:rsidRPr="0009016F">
        <w:rPr>
          <w:sz w:val="28"/>
          <w:szCs w:val="28"/>
        </w:rPr>
        <w:t xml:space="preserve"> дают двойной номер, цифры отделяют точкой. Например, в главе 1 первую таблицу оформляют так: «Таблица 1.1», где первая цифра обозначает номер раздела, а вторая - номер таблицы.</w:t>
      </w:r>
    </w:p>
    <w:p w14:paraId="79524D12" w14:textId="77777777" w:rsidR="002E6562" w:rsidRPr="0009016F" w:rsidRDefault="002E656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 xml:space="preserve">На таблицу (рисунок, приложение) в тексте делается ссылка с указанием порядкового номера в скобках, </w:t>
      </w:r>
      <w:r w:rsidR="00F06C84" w:rsidRPr="0009016F">
        <w:rPr>
          <w:sz w:val="28"/>
          <w:szCs w:val="28"/>
        </w:rPr>
        <w:t>например,</w:t>
      </w:r>
      <w:r w:rsidRPr="0009016F">
        <w:rPr>
          <w:sz w:val="28"/>
          <w:szCs w:val="28"/>
        </w:rPr>
        <w:t xml:space="preserve"> (таблица 1), (рис. 2).</w:t>
      </w:r>
    </w:p>
    <w:p w14:paraId="6563AA51" w14:textId="77777777" w:rsidR="0016243B" w:rsidRPr="0009016F" w:rsidRDefault="002E656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В работе могут быть использованы формулы, которые должны иметь нумерацию. Она может быть сквозной. Номера формул ставятся в круглых скобках на правом краю страницы на уров</w:t>
      </w:r>
      <w:r w:rsidR="0016243B" w:rsidRPr="0009016F">
        <w:rPr>
          <w:sz w:val="28"/>
          <w:szCs w:val="28"/>
        </w:rPr>
        <w:t>не с формулой: (1); (2) и т. д.</w:t>
      </w:r>
    </w:p>
    <w:p w14:paraId="3B89CC27" w14:textId="77777777" w:rsidR="00974732" w:rsidRPr="0009016F" w:rsidRDefault="0016243B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Вс</w:t>
      </w:r>
      <w:r w:rsidR="00974732" w:rsidRPr="0009016F">
        <w:rPr>
          <w:sz w:val="28"/>
          <w:szCs w:val="28"/>
        </w:rPr>
        <w:t>е схемы, графики,</w:t>
      </w:r>
      <w:r w:rsidR="002E6562" w:rsidRPr="0009016F">
        <w:rPr>
          <w:sz w:val="28"/>
          <w:szCs w:val="28"/>
        </w:rPr>
        <w:t xml:space="preserve"> </w:t>
      </w:r>
      <w:r w:rsidR="00974732" w:rsidRPr="0009016F">
        <w:rPr>
          <w:sz w:val="28"/>
          <w:szCs w:val="28"/>
        </w:rPr>
        <w:t>диаграммы и т.д. подписываются, как рисунки.</w:t>
      </w:r>
    </w:p>
    <w:p w14:paraId="3069CF22" w14:textId="77777777" w:rsidR="0097473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lastRenderedPageBreak/>
        <w:t>Список источников формируется в следующем порядке. В первую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очередь отражаются нормативно – правовые акты в соответствии с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четырехуровневой иерархией нормативного регулирования, затем труды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авторов в алфавитном порядке. Если несколько источников начинается на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одну и ту же букву, то порядок расположения зависит от места в алфавите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второй буквы от начала названия источника и т. д. Одного и того же автора с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разными публикациями заносят в список литературы в порядке его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трудов по годам издания.</w:t>
      </w:r>
    </w:p>
    <w:p w14:paraId="663C1275" w14:textId="77777777" w:rsidR="0097473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Сокращение слов во всем тексте возможно, но только принятое в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русской орфографии: и так далее - и т. д.; и другие - и др.; и тому подобное -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и т. п.; год-г.; годы-гг.; тысячи-тыс.; миллион-млн.; миллиард-млрд.; час-ч.;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рубль -руб.; проценты - %, номер - № (не «N»).</w:t>
      </w:r>
    </w:p>
    <w:p w14:paraId="299CFACE" w14:textId="77777777" w:rsidR="00974732" w:rsidRPr="0009016F" w:rsidRDefault="00974732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Могут быть использованы сокращения в названии учреждений.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Однако перед использованием таких сокращений пишут также название.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Например, акционерное общество (АО) и т. п.</w:t>
      </w:r>
    </w:p>
    <w:p w14:paraId="064E84AF" w14:textId="77777777" w:rsidR="00E54254" w:rsidRPr="0009016F" w:rsidRDefault="00B6400C" w:rsidP="0009016F">
      <w:pPr>
        <w:spacing w:line="360" w:lineRule="auto"/>
        <w:ind w:firstLine="708"/>
        <w:jc w:val="both"/>
        <w:rPr>
          <w:rFonts w:eastAsia="Times New Roman"/>
          <w:b/>
          <w:sz w:val="28"/>
          <w:szCs w:val="28"/>
        </w:rPr>
      </w:pPr>
      <w:r w:rsidRPr="0009016F">
        <w:rPr>
          <w:sz w:val="28"/>
          <w:szCs w:val="28"/>
        </w:rPr>
        <w:t>Ссылку на авторов проводят подтекстовым</w:t>
      </w:r>
      <w:r w:rsidR="00A73B9F" w:rsidRPr="0009016F">
        <w:rPr>
          <w:sz w:val="28"/>
          <w:szCs w:val="28"/>
        </w:rPr>
        <w:t xml:space="preserve"> способом помощью сносок</w:t>
      </w:r>
      <w:r w:rsidRPr="0009016F">
        <w:rPr>
          <w:sz w:val="28"/>
          <w:szCs w:val="28"/>
        </w:rPr>
        <w:t>. При ссылке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на автора приводится полное библиографическое описание произведения, на</w:t>
      </w:r>
      <w:r w:rsidR="002E6562" w:rsidRPr="0009016F">
        <w:rPr>
          <w:sz w:val="28"/>
          <w:szCs w:val="28"/>
        </w:rPr>
        <w:t xml:space="preserve"> </w:t>
      </w:r>
      <w:r w:rsidRPr="0009016F">
        <w:rPr>
          <w:sz w:val="28"/>
          <w:szCs w:val="28"/>
        </w:rPr>
        <w:t>которое она делается.</w:t>
      </w:r>
    </w:p>
    <w:p w14:paraId="0D44EADE" w14:textId="2CEC24E3" w:rsidR="00CA665F" w:rsidRDefault="0016243B" w:rsidP="0009016F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 w:rsidRPr="0009016F">
        <w:rPr>
          <w:rFonts w:eastAsia="Times New Roman"/>
          <w:b/>
          <w:sz w:val="28"/>
          <w:szCs w:val="28"/>
        </w:rPr>
        <w:t>Структура отчета</w:t>
      </w:r>
    </w:p>
    <w:p w14:paraId="38D9F169" w14:textId="77777777" w:rsidR="00165568" w:rsidRPr="00B821E4" w:rsidRDefault="00165568" w:rsidP="00165568">
      <w:pPr>
        <w:keepNext/>
        <w:keepLines/>
        <w:spacing w:line="326" w:lineRule="auto"/>
        <w:ind w:firstLine="709"/>
        <w:jc w:val="both"/>
        <w:rPr>
          <w:b/>
          <w:sz w:val="28"/>
          <w:szCs w:val="28"/>
        </w:rPr>
      </w:pPr>
      <w:r w:rsidRPr="00B821E4">
        <w:rPr>
          <w:b/>
          <w:sz w:val="28"/>
          <w:szCs w:val="28"/>
        </w:rPr>
        <w:t xml:space="preserve">Порядок расположения документов в отчете по производственной практике: </w:t>
      </w:r>
    </w:p>
    <w:p w14:paraId="1C0F1559" w14:textId="77777777" w:rsidR="00165568" w:rsidRPr="00B821E4" w:rsidRDefault="00165568" w:rsidP="00165568">
      <w:pPr>
        <w:spacing w:line="326" w:lineRule="auto"/>
        <w:ind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>- титульный лист;</w:t>
      </w:r>
    </w:p>
    <w:p w14:paraId="09B2C6C2" w14:textId="77777777" w:rsidR="00165568" w:rsidRPr="00B821E4" w:rsidRDefault="00165568" w:rsidP="00165568">
      <w:pPr>
        <w:spacing w:line="326" w:lineRule="auto"/>
        <w:ind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>- отзыв руководителя практики от организации;</w:t>
      </w:r>
    </w:p>
    <w:p w14:paraId="2A7FC8A2" w14:textId="77777777" w:rsidR="00165568" w:rsidRPr="00B821E4" w:rsidRDefault="00165568" w:rsidP="00165568">
      <w:pPr>
        <w:spacing w:line="326" w:lineRule="auto"/>
        <w:ind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>- рабочий график (план);</w:t>
      </w:r>
    </w:p>
    <w:p w14:paraId="0340C59F" w14:textId="77777777" w:rsidR="00165568" w:rsidRPr="00B821E4" w:rsidRDefault="00165568" w:rsidP="00165568">
      <w:pPr>
        <w:spacing w:line="326" w:lineRule="auto"/>
        <w:ind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>- индивидуальное задание;</w:t>
      </w:r>
    </w:p>
    <w:p w14:paraId="66EA2546" w14:textId="77777777" w:rsidR="00165568" w:rsidRPr="00B821E4" w:rsidRDefault="00165568" w:rsidP="00165568">
      <w:pPr>
        <w:spacing w:line="326" w:lineRule="auto"/>
        <w:ind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>- дневник практики обучающегося;</w:t>
      </w:r>
    </w:p>
    <w:p w14:paraId="3FA4D755" w14:textId="33A2DF3B" w:rsidR="00165568" w:rsidRDefault="00165568" w:rsidP="00165568">
      <w:pPr>
        <w:spacing w:line="326" w:lineRule="auto"/>
        <w:ind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>- основная (текстовая) часть отчета по практике</w:t>
      </w:r>
      <w:r w:rsidR="00A52B9D">
        <w:rPr>
          <w:sz w:val="28"/>
          <w:szCs w:val="28"/>
        </w:rPr>
        <w:t>;</w:t>
      </w:r>
    </w:p>
    <w:p w14:paraId="0A5AB566" w14:textId="19ED735B" w:rsidR="00A52B9D" w:rsidRPr="00B821E4" w:rsidRDefault="00A52B9D" w:rsidP="00165568">
      <w:pPr>
        <w:spacing w:line="32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приложения.</w:t>
      </w:r>
    </w:p>
    <w:p w14:paraId="5347585E" w14:textId="6BAE3796" w:rsidR="00165568" w:rsidRPr="00B821E4" w:rsidRDefault="00165568" w:rsidP="00165568">
      <w:pPr>
        <w:spacing w:line="326" w:lineRule="auto"/>
        <w:ind w:firstLine="709"/>
        <w:jc w:val="both"/>
        <w:rPr>
          <w:sz w:val="28"/>
          <w:szCs w:val="28"/>
        </w:rPr>
      </w:pPr>
      <w:r w:rsidRPr="00B821E4">
        <w:rPr>
          <w:iCs/>
          <w:sz w:val="28"/>
          <w:szCs w:val="28"/>
        </w:rPr>
        <w:t xml:space="preserve">Формы и методы контроля за прохождением производственной практики предусматривают организацию и проведение </w:t>
      </w:r>
      <w:r w:rsidR="00A52B9D">
        <w:rPr>
          <w:iCs/>
          <w:sz w:val="28"/>
          <w:szCs w:val="28"/>
        </w:rPr>
        <w:t>кафедрой</w:t>
      </w:r>
      <w:r w:rsidRPr="00B821E4">
        <w:rPr>
          <w:iCs/>
          <w:sz w:val="28"/>
          <w:szCs w:val="28"/>
        </w:rPr>
        <w:t xml:space="preserve">: </w:t>
      </w:r>
      <w:r w:rsidRPr="00B821E4">
        <w:rPr>
          <w:sz w:val="28"/>
          <w:szCs w:val="28"/>
        </w:rPr>
        <w:t xml:space="preserve">разработки рабочего графика (плана) работы </w:t>
      </w:r>
      <w:r>
        <w:rPr>
          <w:sz w:val="28"/>
          <w:szCs w:val="28"/>
        </w:rPr>
        <w:t>обучающегося</w:t>
      </w:r>
      <w:r w:rsidRPr="00B821E4">
        <w:rPr>
          <w:sz w:val="28"/>
          <w:szCs w:val="28"/>
        </w:rPr>
        <w:t xml:space="preserve"> на практике; консультации </w:t>
      </w:r>
      <w:r>
        <w:rPr>
          <w:sz w:val="28"/>
          <w:szCs w:val="28"/>
        </w:rPr>
        <w:t>обучающихся</w:t>
      </w:r>
      <w:r w:rsidRPr="00B821E4">
        <w:rPr>
          <w:sz w:val="28"/>
          <w:szCs w:val="28"/>
        </w:rPr>
        <w:t xml:space="preserve"> в процессе прохождения практики; наблюдение за ходом прохождения практики. </w:t>
      </w:r>
      <w:r w:rsidRPr="00B821E4">
        <w:rPr>
          <w:sz w:val="28"/>
          <w:szCs w:val="28"/>
        </w:rPr>
        <w:lastRenderedPageBreak/>
        <w:t xml:space="preserve">До начала практики издается приказ с указанием руководителей практики по каждому </w:t>
      </w:r>
      <w:r>
        <w:rPr>
          <w:sz w:val="28"/>
          <w:szCs w:val="28"/>
        </w:rPr>
        <w:t>обучающемуся</w:t>
      </w:r>
      <w:r w:rsidRPr="00B821E4">
        <w:rPr>
          <w:sz w:val="28"/>
          <w:szCs w:val="28"/>
        </w:rPr>
        <w:t xml:space="preserve">. </w:t>
      </w:r>
    </w:p>
    <w:p w14:paraId="73160222" w14:textId="0C3E03A2" w:rsidR="00165568" w:rsidRPr="00B821E4" w:rsidRDefault="00165568" w:rsidP="00165568">
      <w:pPr>
        <w:spacing w:line="326" w:lineRule="auto"/>
        <w:ind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Промежуточный контроль обучающихся по практике заключается в предоставлении научному руководителю по практике от </w:t>
      </w:r>
      <w:r>
        <w:rPr>
          <w:sz w:val="28"/>
          <w:szCs w:val="28"/>
        </w:rPr>
        <w:t>кафедры</w:t>
      </w:r>
      <w:r w:rsidRPr="00B821E4">
        <w:rPr>
          <w:sz w:val="28"/>
          <w:szCs w:val="28"/>
        </w:rPr>
        <w:t xml:space="preserve"> проекта отчета о практике и других документов практики в электронном виде. </w:t>
      </w:r>
    </w:p>
    <w:p w14:paraId="2E5CD973" w14:textId="1D62B1A5" w:rsidR="00165568" w:rsidRPr="00B821E4" w:rsidRDefault="00165568" w:rsidP="00165568">
      <w:pPr>
        <w:spacing w:line="326" w:lineRule="auto"/>
        <w:ind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Итоговый контроль – защита отчета о практике: проводится аттестация </w:t>
      </w:r>
      <w:r>
        <w:rPr>
          <w:sz w:val="28"/>
          <w:szCs w:val="28"/>
        </w:rPr>
        <w:t>обучающихся</w:t>
      </w:r>
      <w:r w:rsidRPr="00B821E4">
        <w:rPr>
          <w:sz w:val="28"/>
          <w:szCs w:val="28"/>
        </w:rPr>
        <w:t xml:space="preserve"> с оценкой уровня сформированности компетенций. К защите отчета допускаются </w:t>
      </w:r>
      <w:r>
        <w:rPr>
          <w:sz w:val="28"/>
          <w:szCs w:val="28"/>
        </w:rPr>
        <w:t>обучающиеся</w:t>
      </w:r>
      <w:r w:rsidRPr="00B821E4">
        <w:rPr>
          <w:sz w:val="28"/>
          <w:szCs w:val="28"/>
        </w:rPr>
        <w:t>, полностью выполнившие программу практики</w:t>
      </w:r>
      <w:r>
        <w:rPr>
          <w:sz w:val="28"/>
          <w:szCs w:val="28"/>
        </w:rPr>
        <w:t>,</w:t>
      </w:r>
      <w:r w:rsidRPr="00B821E4">
        <w:rPr>
          <w:sz w:val="28"/>
          <w:szCs w:val="28"/>
        </w:rPr>
        <w:t xml:space="preserve"> </w:t>
      </w:r>
      <w:proofErr w:type="gramStart"/>
      <w:r w:rsidRPr="00B821E4">
        <w:rPr>
          <w:rFonts w:eastAsiaTheme="minorHAnsi"/>
          <w:color w:val="000000"/>
          <w:sz w:val="28"/>
          <w:szCs w:val="28"/>
        </w:rPr>
        <w:t>про</w:t>
      </w:r>
      <w:r>
        <w:rPr>
          <w:rFonts w:eastAsiaTheme="minorHAnsi"/>
          <w:color w:val="000000"/>
          <w:sz w:val="28"/>
          <w:szCs w:val="28"/>
        </w:rPr>
        <w:t xml:space="preserve">шедшего </w:t>
      </w:r>
      <w:r w:rsidRPr="00B821E4">
        <w:rPr>
          <w:rFonts w:eastAsiaTheme="minorHAnsi"/>
          <w:color w:val="000000"/>
          <w:sz w:val="28"/>
          <w:szCs w:val="28"/>
        </w:rPr>
        <w:t xml:space="preserve"> практику</w:t>
      </w:r>
      <w:proofErr w:type="gramEnd"/>
      <w:r w:rsidRPr="00B821E4">
        <w:rPr>
          <w:rFonts w:eastAsiaTheme="minorHAnsi"/>
          <w:color w:val="000000"/>
          <w:sz w:val="28"/>
          <w:szCs w:val="28"/>
        </w:rPr>
        <w:t xml:space="preserve"> в организации </w:t>
      </w:r>
      <w:r w:rsidR="00A52B9D">
        <w:rPr>
          <w:rFonts w:eastAsiaTheme="minorHAnsi"/>
          <w:color w:val="000000"/>
          <w:sz w:val="28"/>
          <w:szCs w:val="28"/>
        </w:rPr>
        <w:t xml:space="preserve">и </w:t>
      </w:r>
      <w:r w:rsidRPr="00B821E4">
        <w:rPr>
          <w:rFonts w:eastAsiaTheme="minorHAnsi"/>
          <w:color w:val="000000"/>
          <w:sz w:val="28"/>
          <w:szCs w:val="28"/>
        </w:rPr>
        <w:t xml:space="preserve"> сроки, установленные приказом Финансового университета</w:t>
      </w:r>
      <w:r>
        <w:rPr>
          <w:rFonts w:eastAsiaTheme="minorHAnsi"/>
          <w:color w:val="000000"/>
          <w:sz w:val="28"/>
          <w:szCs w:val="28"/>
        </w:rPr>
        <w:t xml:space="preserve">. </w:t>
      </w:r>
      <w:r w:rsidRPr="00B821E4">
        <w:rPr>
          <w:sz w:val="28"/>
          <w:szCs w:val="28"/>
        </w:rPr>
        <w:t>Для защиты отчета отводится последни</w:t>
      </w:r>
      <w:r>
        <w:rPr>
          <w:sz w:val="28"/>
          <w:szCs w:val="28"/>
        </w:rPr>
        <w:t>й</w:t>
      </w:r>
      <w:r w:rsidRPr="00B821E4">
        <w:rPr>
          <w:sz w:val="28"/>
          <w:szCs w:val="28"/>
        </w:rPr>
        <w:t xml:space="preserve"> д</w:t>
      </w:r>
      <w:r>
        <w:rPr>
          <w:sz w:val="28"/>
          <w:szCs w:val="28"/>
        </w:rPr>
        <w:t>ень</w:t>
      </w:r>
      <w:r w:rsidRPr="00B821E4">
        <w:rPr>
          <w:sz w:val="28"/>
          <w:szCs w:val="28"/>
        </w:rPr>
        <w:t xml:space="preserve"> из общей продолжительности практики, определенной учебным планом.</w:t>
      </w:r>
    </w:p>
    <w:p w14:paraId="618E905C" w14:textId="77777777" w:rsidR="00CA665F" w:rsidRPr="0009016F" w:rsidRDefault="00440F59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В </w:t>
      </w:r>
      <w:r w:rsidR="00DB4BC7" w:rsidRPr="0009016F">
        <w:rPr>
          <w:rFonts w:eastAsia="Times New Roman"/>
          <w:sz w:val="28"/>
          <w:szCs w:val="28"/>
        </w:rPr>
        <w:t xml:space="preserve">отчете по </w:t>
      </w:r>
      <w:r w:rsidR="004A5F06" w:rsidRPr="0009016F">
        <w:rPr>
          <w:rFonts w:eastAsia="Times New Roman"/>
          <w:sz w:val="28"/>
          <w:szCs w:val="28"/>
        </w:rPr>
        <w:t xml:space="preserve">производственной </w:t>
      </w:r>
      <w:r w:rsidR="00DB4BC7" w:rsidRPr="0009016F">
        <w:rPr>
          <w:rFonts w:eastAsia="Times New Roman"/>
          <w:sz w:val="28"/>
          <w:szCs w:val="28"/>
        </w:rPr>
        <w:t>практике должны быть отражены результаты изучения и исследования вопросов темы ВКР и требований, изложенных в настоящих методических указаниях.</w:t>
      </w:r>
    </w:p>
    <w:p w14:paraId="3544F7C2" w14:textId="6E45CC66" w:rsidR="008173A5" w:rsidRPr="0009016F" w:rsidRDefault="00DB4BC7" w:rsidP="0009016F">
      <w:pPr>
        <w:tabs>
          <w:tab w:val="left" w:pos="1020"/>
        </w:tabs>
        <w:spacing w:line="360" w:lineRule="auto"/>
        <w:ind w:firstLine="701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По результа</w:t>
      </w:r>
      <w:r w:rsidR="00086DA9">
        <w:rPr>
          <w:rFonts w:eastAsia="Times New Roman"/>
          <w:sz w:val="28"/>
          <w:szCs w:val="28"/>
        </w:rPr>
        <w:t>т</w:t>
      </w:r>
      <w:r w:rsidRPr="0009016F">
        <w:rPr>
          <w:rFonts w:eastAsia="Times New Roman"/>
          <w:sz w:val="28"/>
          <w:szCs w:val="28"/>
        </w:rPr>
        <w:t xml:space="preserve">ам прохождения практики </w:t>
      </w:r>
      <w:r w:rsidRPr="00086DA9">
        <w:rPr>
          <w:rFonts w:eastAsia="Times New Roman"/>
          <w:sz w:val="28"/>
          <w:szCs w:val="28"/>
        </w:rPr>
        <w:t>руководителем</w:t>
      </w:r>
      <w:r w:rsidRPr="0009016F">
        <w:rPr>
          <w:rFonts w:eastAsia="Times New Roman"/>
          <w:sz w:val="28"/>
          <w:szCs w:val="28"/>
        </w:rPr>
        <w:t xml:space="preserve"> от базы практики составляется отзыв, в котором отражаются деловые качества студента, степень освоения им фактического материала,</w:t>
      </w:r>
      <w:r w:rsidR="00440F59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 xml:space="preserve">выполнение программы практики. </w:t>
      </w:r>
    </w:p>
    <w:p w14:paraId="31E19B41" w14:textId="77777777" w:rsidR="009B1796" w:rsidRPr="0009016F" w:rsidRDefault="009B1796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На титульном листе руководитель практики от Фин</w:t>
      </w:r>
      <w:r w:rsidR="008E6986" w:rsidRPr="0009016F">
        <w:rPr>
          <w:rFonts w:eastAsia="Times New Roman"/>
          <w:sz w:val="28"/>
          <w:szCs w:val="28"/>
        </w:rPr>
        <w:t xml:space="preserve">ансового </w:t>
      </w:r>
      <w:r w:rsidRPr="0009016F">
        <w:rPr>
          <w:rFonts w:eastAsia="Times New Roman"/>
          <w:sz w:val="28"/>
          <w:szCs w:val="28"/>
        </w:rPr>
        <w:t>университета делает надпись: «Отчет допущен к защите», ставит дату и подпись.</w:t>
      </w:r>
    </w:p>
    <w:p w14:paraId="370DD4EC" w14:textId="4F2F195F" w:rsidR="00CA665F" w:rsidRPr="0009016F" w:rsidRDefault="00DB4BC7" w:rsidP="0009016F">
      <w:pPr>
        <w:tabs>
          <w:tab w:val="left" w:pos="1020"/>
        </w:tabs>
        <w:spacing w:line="360" w:lineRule="auto"/>
        <w:ind w:firstLine="701"/>
        <w:jc w:val="both"/>
        <w:rPr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 xml:space="preserve">Защита </w:t>
      </w:r>
      <w:r w:rsidR="003A1E4F" w:rsidRPr="0009016F">
        <w:rPr>
          <w:rFonts w:eastAsia="Times New Roman"/>
          <w:sz w:val="28"/>
          <w:szCs w:val="28"/>
        </w:rPr>
        <w:t>производственной практики</w:t>
      </w:r>
      <w:r w:rsidRPr="0009016F">
        <w:rPr>
          <w:rFonts w:eastAsia="Times New Roman"/>
          <w:sz w:val="28"/>
          <w:szCs w:val="28"/>
        </w:rPr>
        <w:t xml:space="preserve"> может происходить в форме конференци</w:t>
      </w:r>
      <w:r w:rsidR="00CB371A" w:rsidRPr="0009016F">
        <w:rPr>
          <w:rFonts w:eastAsia="Times New Roman"/>
          <w:sz w:val="28"/>
          <w:szCs w:val="28"/>
        </w:rPr>
        <w:t>и</w:t>
      </w:r>
      <w:r w:rsidRPr="0009016F">
        <w:rPr>
          <w:rFonts w:eastAsia="Times New Roman"/>
          <w:sz w:val="28"/>
          <w:szCs w:val="28"/>
        </w:rPr>
        <w:t xml:space="preserve">. Для ее проведения организуется комиссия с участием преподавателей </w:t>
      </w:r>
      <w:r w:rsidR="00E75DF9">
        <w:rPr>
          <w:rFonts w:eastAsia="Times New Roman"/>
          <w:sz w:val="28"/>
          <w:szCs w:val="28"/>
        </w:rPr>
        <w:t>кафедры</w:t>
      </w:r>
      <w:r w:rsidRPr="0009016F">
        <w:rPr>
          <w:rFonts w:eastAsia="Times New Roman"/>
          <w:sz w:val="28"/>
          <w:szCs w:val="28"/>
        </w:rPr>
        <w:t>. Студенты делают устные сообщения о проделанной в период практики работе и ее результатах.</w:t>
      </w:r>
    </w:p>
    <w:p w14:paraId="28AE2014" w14:textId="77777777" w:rsidR="00A84DAB" w:rsidRPr="0009016F" w:rsidRDefault="00A84DAB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Студентам,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</w:t>
      </w:r>
      <w:r w:rsidR="008E6986" w:rsidRPr="0009016F">
        <w:rPr>
          <w:rFonts w:eastAsia="Times New Roman"/>
          <w:sz w:val="28"/>
          <w:szCs w:val="28"/>
        </w:rPr>
        <w:t xml:space="preserve"> </w:t>
      </w:r>
      <w:r w:rsidRPr="0009016F">
        <w:rPr>
          <w:rFonts w:eastAsia="Times New Roman"/>
          <w:sz w:val="28"/>
          <w:szCs w:val="28"/>
        </w:rPr>
        <w:t>(планом) прохождения практики, включающим сроки защиты отчетов по практике.</w:t>
      </w:r>
    </w:p>
    <w:p w14:paraId="23580C6C" w14:textId="7D609136" w:rsidR="00517DFD" w:rsidRDefault="00DB4BC7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09016F">
        <w:rPr>
          <w:rFonts w:eastAsia="Times New Roman"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14:paraId="7CAFB6BB" w14:textId="77777777" w:rsidR="00A125E1" w:rsidRPr="0009016F" w:rsidRDefault="00A125E1" w:rsidP="0009016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</w:p>
    <w:p w14:paraId="73D65649" w14:textId="3BEC5A8C" w:rsidR="00CA665F" w:rsidRPr="0009016F" w:rsidRDefault="00DB4BC7" w:rsidP="00A125E1">
      <w:pPr>
        <w:pStyle w:val="1"/>
        <w:numPr>
          <w:ilvl w:val="0"/>
          <w:numId w:val="1"/>
        </w:numPr>
        <w:tabs>
          <w:tab w:val="left" w:pos="993"/>
        </w:tabs>
        <w:spacing w:before="0" w:line="360" w:lineRule="auto"/>
        <w:ind w:left="709" w:firstLine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11" w:name="_Toc161835094"/>
      <w:r w:rsidRPr="0009016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Фонд оценочных средств для проведения промежуточной аттестации обучающихся</w:t>
      </w:r>
      <w:r w:rsidR="003C363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по практике</w:t>
      </w:r>
      <w:bookmarkEnd w:id="11"/>
    </w:p>
    <w:p w14:paraId="24AED66D" w14:textId="324E7B2B" w:rsidR="00F91202" w:rsidRPr="0009016F" w:rsidRDefault="00096C5E" w:rsidP="0009016F">
      <w:pPr>
        <w:spacing w:line="360" w:lineRule="auto"/>
        <w:ind w:firstLine="708"/>
        <w:jc w:val="both"/>
        <w:rPr>
          <w:sz w:val="28"/>
          <w:szCs w:val="28"/>
        </w:rPr>
      </w:pPr>
      <w:r w:rsidRPr="00096C5E">
        <w:rPr>
          <w:rFonts w:eastAsia="Times New Roman"/>
          <w:sz w:val="28"/>
          <w:szCs w:val="28"/>
        </w:rPr>
        <w:t xml:space="preserve">Перечень компетенций, формируемых в процессе освоения практики, содержится в разделе </w:t>
      </w:r>
      <w:r w:rsidR="00375F07" w:rsidRPr="0009016F">
        <w:rPr>
          <w:rFonts w:eastAsia="Times New Roman"/>
          <w:sz w:val="28"/>
          <w:szCs w:val="28"/>
        </w:rPr>
        <w:t>3</w:t>
      </w:r>
      <w:r w:rsidR="00742837" w:rsidRPr="0009016F">
        <w:rPr>
          <w:rFonts w:eastAsia="Times New Roman"/>
          <w:sz w:val="28"/>
          <w:szCs w:val="28"/>
        </w:rPr>
        <w:t xml:space="preserve">. </w:t>
      </w:r>
      <w:r w:rsidR="00743F47" w:rsidRPr="0009016F">
        <w:rPr>
          <w:rFonts w:eastAsia="Times New Roman"/>
          <w:sz w:val="28"/>
          <w:szCs w:val="28"/>
        </w:rPr>
        <w:t>«</w:t>
      </w:r>
      <w:r w:rsidR="00743F47" w:rsidRPr="0009016F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14:paraId="5C12F737" w14:textId="6975BA09" w:rsidR="00253E65" w:rsidRDefault="00A0484D" w:rsidP="0009016F">
      <w:pPr>
        <w:spacing w:line="360" w:lineRule="auto"/>
        <w:ind w:firstLine="709"/>
        <w:jc w:val="right"/>
        <w:rPr>
          <w:bCs/>
          <w:sz w:val="28"/>
          <w:lang w:val="en-US"/>
        </w:rPr>
      </w:pPr>
      <w:r w:rsidRPr="0009016F">
        <w:rPr>
          <w:bCs/>
          <w:sz w:val="28"/>
        </w:rPr>
        <w:t xml:space="preserve">Таблица </w:t>
      </w:r>
      <w:r w:rsidR="00486872" w:rsidRPr="0009016F">
        <w:rPr>
          <w:bCs/>
          <w:sz w:val="28"/>
          <w:lang w:val="en-US"/>
        </w:rPr>
        <w:t>3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6"/>
        <w:gridCol w:w="3398"/>
        <w:gridCol w:w="4103"/>
      </w:tblGrid>
      <w:tr w:rsidR="00A125E1" w:rsidRPr="007F2F45" w14:paraId="2F8EA879" w14:textId="77777777" w:rsidTr="00275A1B">
        <w:tc>
          <w:tcPr>
            <w:tcW w:w="1104" w:type="pct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4F7A1070" w14:textId="77777777" w:rsidR="00A125E1" w:rsidRPr="00096C5E" w:rsidRDefault="00A125E1" w:rsidP="00275A1B">
            <w:pPr>
              <w:jc w:val="center"/>
              <w:rPr>
                <w:b/>
                <w:sz w:val="24"/>
                <w:szCs w:val="24"/>
              </w:rPr>
            </w:pPr>
            <w:r w:rsidRPr="00096C5E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765" w:type="pct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18D58290" w14:textId="77777777" w:rsidR="00A125E1" w:rsidRPr="00096C5E" w:rsidRDefault="00A125E1" w:rsidP="00275A1B">
            <w:pPr>
              <w:jc w:val="center"/>
              <w:rPr>
                <w:b/>
                <w:sz w:val="24"/>
                <w:szCs w:val="24"/>
              </w:rPr>
            </w:pPr>
            <w:r w:rsidRPr="00096C5E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131" w:type="pct"/>
            <w:shd w:val="clear" w:color="auto" w:fill="FFFFFF" w:themeFill="background1"/>
          </w:tcPr>
          <w:p w14:paraId="51FE9B0A" w14:textId="4D27A70E" w:rsidR="00A125E1" w:rsidRPr="007F2F45" w:rsidRDefault="00096C5E" w:rsidP="00275A1B">
            <w:pPr>
              <w:ind w:left="217"/>
              <w:jc w:val="center"/>
              <w:rPr>
                <w:sz w:val="24"/>
                <w:szCs w:val="24"/>
              </w:rPr>
            </w:pPr>
            <w:r w:rsidRPr="00096C5E"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A125E1" w:rsidRPr="007F2F45" w14:paraId="1EE57B35" w14:textId="77777777" w:rsidTr="00275A1B">
        <w:tblPrEx>
          <w:tblCellMar>
            <w:top w:w="38" w:type="dxa"/>
            <w:left w:w="108" w:type="dxa"/>
            <w:right w:w="51" w:type="dxa"/>
          </w:tblCellMar>
        </w:tblPrEx>
        <w:trPr>
          <w:trHeight w:val="32"/>
        </w:trPr>
        <w:tc>
          <w:tcPr>
            <w:tcW w:w="1104" w:type="pct"/>
            <w:vMerge w:val="restart"/>
            <w:shd w:val="clear" w:color="auto" w:fill="auto"/>
          </w:tcPr>
          <w:p w14:paraId="0EE1FBA2" w14:textId="77777777" w:rsidR="00A125E1" w:rsidRPr="00881B73" w:rsidRDefault="00A125E1" w:rsidP="00275A1B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81B73">
              <w:rPr>
                <w:rFonts w:eastAsia="Times New Roman"/>
                <w:bCs/>
                <w:color w:val="000000"/>
                <w:sz w:val="24"/>
                <w:szCs w:val="24"/>
              </w:rPr>
              <w:t>ПКН-1</w:t>
            </w:r>
          </w:p>
          <w:p w14:paraId="0E7F28E2" w14:textId="77777777" w:rsidR="00A125E1" w:rsidRPr="007F2F45" w:rsidRDefault="00A125E1" w:rsidP="00275A1B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F2F45">
              <w:rPr>
                <w:rFonts w:eastAsia="Times New Roman"/>
                <w:color w:val="000000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  <w:p w14:paraId="3F500DF7" w14:textId="77777777" w:rsidR="00A125E1" w:rsidRPr="007F2F45" w:rsidRDefault="00A125E1" w:rsidP="00275A1B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14:paraId="7D34887B" w14:textId="77777777" w:rsidR="00A125E1" w:rsidRPr="007F2F45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6364C906" w14:textId="77777777" w:rsidR="00A125E1" w:rsidRPr="007F2F45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2C80CC37" w14:textId="77777777" w:rsidR="00A125E1" w:rsidRPr="007F2F45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64271612" w14:textId="77777777" w:rsidR="00A125E1" w:rsidRPr="007F2F45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4A86A44E" w14:textId="77777777" w:rsidR="00A125E1" w:rsidRPr="007F2F45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2A5A102A" w14:textId="77777777" w:rsidR="00A125E1" w:rsidRPr="007F2F45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5C2AEE34" w14:textId="77777777" w:rsidR="00A125E1" w:rsidRPr="007F2F45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76011DA6" w14:textId="77777777" w:rsidR="00A125E1" w:rsidRPr="007F2F45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23DB6490" w14:textId="77777777" w:rsidR="00A125E1" w:rsidRPr="007F2F45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32ADBA83" w14:textId="77777777" w:rsidR="00A125E1" w:rsidRPr="007F2F45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4DD8F108" w14:textId="77777777" w:rsidR="00A125E1" w:rsidRPr="007F2F45" w:rsidRDefault="00A125E1" w:rsidP="00275A1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65" w:type="pct"/>
            <w:vMerge w:val="restart"/>
            <w:shd w:val="clear" w:color="auto" w:fill="auto"/>
          </w:tcPr>
          <w:p w14:paraId="16A397A6" w14:textId="77777777" w:rsidR="00A125E1" w:rsidRPr="007F2F45" w:rsidRDefault="00A125E1" w:rsidP="00275A1B">
            <w:pPr>
              <w:jc w:val="both"/>
              <w:rPr>
                <w:rFonts w:eastAsia="MS Mincho"/>
                <w:color w:val="000000"/>
                <w:sz w:val="24"/>
                <w:szCs w:val="24"/>
              </w:rPr>
            </w:pPr>
            <w:r w:rsidRPr="007F2F45">
              <w:rPr>
                <w:rFonts w:eastAsia="MS Mincho"/>
                <w:color w:val="000000"/>
                <w:sz w:val="24"/>
                <w:szCs w:val="24"/>
              </w:rPr>
              <w:t>1. Демонстрирует знание современных</w:t>
            </w:r>
          </w:p>
          <w:p w14:paraId="1CFD89AF" w14:textId="77777777" w:rsidR="00A125E1" w:rsidRPr="007F2F45" w:rsidRDefault="00A125E1" w:rsidP="00275A1B">
            <w:pPr>
              <w:jc w:val="both"/>
              <w:rPr>
                <w:rFonts w:eastAsia="MS Mincho"/>
                <w:color w:val="000000"/>
                <w:sz w:val="24"/>
                <w:szCs w:val="24"/>
              </w:rPr>
            </w:pPr>
            <w:r w:rsidRPr="007F2F45">
              <w:rPr>
                <w:rFonts w:eastAsia="MS Mincho"/>
                <w:color w:val="000000"/>
                <w:sz w:val="24"/>
                <w:szCs w:val="24"/>
              </w:rPr>
              <w:t>экономических концепций, моделей, ведущих</w:t>
            </w:r>
          </w:p>
          <w:p w14:paraId="4597B1E6" w14:textId="77777777" w:rsidR="00A125E1" w:rsidRPr="007F2F45" w:rsidRDefault="00A125E1" w:rsidP="00275A1B">
            <w:pPr>
              <w:jc w:val="both"/>
              <w:rPr>
                <w:rFonts w:eastAsia="MS Mincho"/>
                <w:color w:val="000000"/>
                <w:sz w:val="24"/>
                <w:szCs w:val="24"/>
              </w:rPr>
            </w:pPr>
            <w:r w:rsidRPr="007F2F45">
              <w:rPr>
                <w:rFonts w:eastAsia="MS Mincho"/>
                <w:color w:val="000000"/>
                <w:sz w:val="24"/>
                <w:szCs w:val="24"/>
              </w:rPr>
              <w:t>школ и направлений развития экономической</w:t>
            </w:r>
          </w:p>
          <w:p w14:paraId="6790AEA7" w14:textId="77777777" w:rsidR="00A125E1" w:rsidRPr="007F2F45" w:rsidRDefault="00A125E1" w:rsidP="00275A1B">
            <w:pPr>
              <w:jc w:val="both"/>
              <w:rPr>
                <w:rFonts w:eastAsia="MS Mincho"/>
                <w:color w:val="000000"/>
                <w:sz w:val="24"/>
                <w:szCs w:val="24"/>
              </w:rPr>
            </w:pPr>
            <w:r w:rsidRPr="007F2F45">
              <w:rPr>
                <w:rFonts w:eastAsia="MS Mincho"/>
                <w:color w:val="000000"/>
                <w:sz w:val="24"/>
                <w:szCs w:val="24"/>
              </w:rPr>
              <w:t>науки, использует категориальный и научный</w:t>
            </w:r>
          </w:p>
          <w:p w14:paraId="34891E4D" w14:textId="77777777" w:rsidR="00A125E1" w:rsidRPr="007F2F45" w:rsidRDefault="00A125E1" w:rsidP="00275A1B">
            <w:pPr>
              <w:jc w:val="both"/>
              <w:rPr>
                <w:rFonts w:eastAsia="MS Mincho"/>
                <w:color w:val="000000"/>
                <w:sz w:val="24"/>
                <w:szCs w:val="24"/>
              </w:rPr>
            </w:pPr>
            <w:r w:rsidRPr="007F2F45">
              <w:rPr>
                <w:rFonts w:eastAsia="MS Mincho"/>
                <w:color w:val="000000"/>
                <w:sz w:val="24"/>
                <w:szCs w:val="24"/>
              </w:rPr>
              <w:t>аппарат при анализе экономических явлений и</w:t>
            </w:r>
          </w:p>
          <w:p w14:paraId="0B5C3D74" w14:textId="77777777" w:rsidR="00A125E1" w:rsidRPr="007F2F45" w:rsidRDefault="00A125E1" w:rsidP="00275A1B">
            <w:pPr>
              <w:rPr>
                <w:sz w:val="24"/>
                <w:szCs w:val="24"/>
                <w:highlight w:val="yellow"/>
              </w:rPr>
            </w:pPr>
            <w:r w:rsidRPr="007F2F45">
              <w:rPr>
                <w:rFonts w:eastAsia="MS Mincho"/>
                <w:color w:val="000000"/>
                <w:sz w:val="24"/>
                <w:szCs w:val="24"/>
              </w:rPr>
              <w:t>процессов.</w:t>
            </w:r>
          </w:p>
        </w:tc>
        <w:tc>
          <w:tcPr>
            <w:tcW w:w="2131" w:type="pct"/>
          </w:tcPr>
          <w:p w14:paraId="6CAE3792" w14:textId="77777777" w:rsidR="00A125E1" w:rsidRPr="007F2F45" w:rsidRDefault="00A125E1" w:rsidP="00275A1B">
            <w:pPr>
              <w:ind w:right="130"/>
              <w:jc w:val="both"/>
              <w:rPr>
                <w:sz w:val="24"/>
                <w:szCs w:val="24"/>
              </w:rPr>
            </w:pPr>
            <w:r w:rsidRPr="007F2F45">
              <w:rPr>
                <w:rFonts w:eastAsia="Calibri"/>
                <w:b/>
                <w:bCs/>
                <w:sz w:val="24"/>
                <w:szCs w:val="24"/>
              </w:rPr>
              <w:t>З</w:t>
            </w:r>
            <w:r w:rsidRPr="007F2F45">
              <w:rPr>
                <w:b/>
                <w:bCs/>
                <w:sz w:val="24"/>
                <w:szCs w:val="24"/>
              </w:rPr>
              <w:t>адание 1.</w:t>
            </w:r>
          </w:p>
          <w:p w14:paraId="7296D139" w14:textId="77777777" w:rsidR="00A125E1" w:rsidRPr="007F2F45" w:rsidRDefault="00A125E1" w:rsidP="00275A1B">
            <w:pPr>
              <w:ind w:right="130"/>
              <w:jc w:val="both"/>
              <w:rPr>
                <w:rFonts w:eastAsia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 xml:space="preserve">Выполните сравнительный анализ основных показателей экономического вида деятельности объекта исследования за три года. </w:t>
            </w:r>
          </w:p>
        </w:tc>
      </w:tr>
      <w:tr w:rsidR="00A125E1" w:rsidRPr="007F2F45" w14:paraId="1D704AE9" w14:textId="77777777" w:rsidTr="00275A1B">
        <w:tblPrEx>
          <w:tblCellMar>
            <w:top w:w="38" w:type="dxa"/>
            <w:left w:w="108" w:type="dxa"/>
            <w:right w:w="51" w:type="dxa"/>
          </w:tblCellMar>
        </w:tblPrEx>
        <w:trPr>
          <w:trHeight w:val="2473"/>
        </w:trPr>
        <w:tc>
          <w:tcPr>
            <w:tcW w:w="1104" w:type="pct"/>
            <w:vMerge/>
            <w:shd w:val="clear" w:color="auto" w:fill="auto"/>
          </w:tcPr>
          <w:p w14:paraId="64B471B3" w14:textId="77777777" w:rsidR="00A125E1" w:rsidRPr="007F2F45" w:rsidRDefault="00A125E1" w:rsidP="00275A1B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5" w:type="pct"/>
            <w:vMerge/>
            <w:shd w:val="clear" w:color="auto" w:fill="auto"/>
          </w:tcPr>
          <w:p w14:paraId="797ACADF" w14:textId="77777777" w:rsidR="00A125E1" w:rsidRPr="007F2F45" w:rsidRDefault="00A125E1" w:rsidP="00275A1B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31" w:type="pct"/>
          </w:tcPr>
          <w:p w14:paraId="76C5CDF6" w14:textId="77777777" w:rsidR="00A125E1" w:rsidRPr="007F2F45" w:rsidRDefault="00A125E1" w:rsidP="00275A1B">
            <w:pPr>
              <w:ind w:right="130"/>
              <w:jc w:val="both"/>
              <w:rPr>
                <w:sz w:val="24"/>
                <w:szCs w:val="24"/>
              </w:rPr>
            </w:pPr>
            <w:r w:rsidRPr="007F2F45">
              <w:rPr>
                <w:rFonts w:eastAsia="Calibri"/>
                <w:b/>
                <w:bCs/>
                <w:sz w:val="24"/>
                <w:szCs w:val="24"/>
              </w:rPr>
              <w:t>З</w:t>
            </w:r>
            <w:r w:rsidRPr="007F2F45">
              <w:rPr>
                <w:b/>
                <w:bCs/>
                <w:sz w:val="24"/>
                <w:szCs w:val="24"/>
              </w:rPr>
              <w:t>адание 2.</w:t>
            </w:r>
          </w:p>
          <w:p w14:paraId="1D7B4770" w14:textId="77777777" w:rsidR="00A125E1" w:rsidRPr="007F2F45" w:rsidRDefault="00A125E1" w:rsidP="00275A1B">
            <w:pPr>
              <w:ind w:right="130"/>
              <w:jc w:val="both"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 xml:space="preserve">Сравните полученные показатели </w:t>
            </w:r>
            <w:r>
              <w:rPr>
                <w:rFonts w:eastAsia="Calibri"/>
                <w:sz w:val="24"/>
                <w:szCs w:val="24"/>
              </w:rPr>
              <w:t xml:space="preserve">оценки </w:t>
            </w:r>
            <w:r w:rsidRPr="007F2F45">
              <w:rPr>
                <w:rFonts w:eastAsia="Calibri"/>
                <w:sz w:val="24"/>
                <w:szCs w:val="24"/>
              </w:rPr>
              <w:t>экономического вида деятельности объекта исследования за три года с тенденциями современных экономических процессов в их взаимосвязи с другими процессами, происходящими в обществе.</w:t>
            </w:r>
          </w:p>
        </w:tc>
      </w:tr>
      <w:tr w:rsidR="00A125E1" w:rsidRPr="007F2F45" w14:paraId="7C82B41B" w14:textId="77777777" w:rsidTr="00275A1B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104" w:type="pct"/>
            <w:vMerge/>
            <w:shd w:val="clear" w:color="auto" w:fill="auto"/>
          </w:tcPr>
          <w:p w14:paraId="77F6A176" w14:textId="77777777" w:rsidR="00A125E1" w:rsidRPr="007F2F45" w:rsidRDefault="00A125E1" w:rsidP="00275A1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65" w:type="pct"/>
            <w:vMerge w:val="restart"/>
            <w:shd w:val="clear" w:color="auto" w:fill="auto"/>
          </w:tcPr>
          <w:p w14:paraId="4B9D1D62" w14:textId="77777777" w:rsidR="00A125E1" w:rsidRPr="007F2F45" w:rsidRDefault="00A125E1" w:rsidP="00275A1B">
            <w:pPr>
              <w:jc w:val="both"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2. Выявляет сущность и особенности современных</w:t>
            </w:r>
          </w:p>
          <w:p w14:paraId="657D19A2" w14:textId="77777777" w:rsidR="00A125E1" w:rsidRPr="007F2F45" w:rsidRDefault="00A125E1" w:rsidP="00275A1B">
            <w:pPr>
              <w:jc w:val="both"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экономических процессов, их связь с другими</w:t>
            </w:r>
          </w:p>
          <w:p w14:paraId="0B4D3E50" w14:textId="77777777" w:rsidR="00A125E1" w:rsidRPr="007F2F45" w:rsidRDefault="00A125E1" w:rsidP="00275A1B">
            <w:pPr>
              <w:jc w:val="both"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процессами, происходящими в обществе,</w:t>
            </w:r>
          </w:p>
          <w:p w14:paraId="2D5C2A1A" w14:textId="77777777" w:rsidR="00A125E1" w:rsidRPr="007F2F45" w:rsidRDefault="00A125E1" w:rsidP="00275A1B">
            <w:pPr>
              <w:jc w:val="both"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критически переосмысливает текущие</w:t>
            </w:r>
          </w:p>
          <w:p w14:paraId="43C7F346" w14:textId="77777777" w:rsidR="00A125E1" w:rsidRPr="007F2F45" w:rsidRDefault="00A125E1" w:rsidP="00275A1B">
            <w:pPr>
              <w:rPr>
                <w:sz w:val="24"/>
                <w:szCs w:val="24"/>
                <w:highlight w:val="yellow"/>
              </w:rPr>
            </w:pPr>
            <w:r w:rsidRPr="007F2F45">
              <w:rPr>
                <w:rFonts w:eastAsia="Calibri"/>
                <w:sz w:val="24"/>
                <w:szCs w:val="24"/>
              </w:rPr>
              <w:t>социально-экономические</w:t>
            </w:r>
            <w:r w:rsidRPr="007F2F45">
              <w:rPr>
                <w:sz w:val="24"/>
                <w:szCs w:val="24"/>
              </w:rPr>
              <w:t xml:space="preserve"> </w:t>
            </w:r>
            <w:r w:rsidRPr="007F2F45">
              <w:rPr>
                <w:rFonts w:eastAsia="Calibri"/>
                <w:sz w:val="24"/>
                <w:szCs w:val="24"/>
              </w:rPr>
              <w:t>проблемы.</w:t>
            </w:r>
          </w:p>
        </w:tc>
        <w:tc>
          <w:tcPr>
            <w:tcW w:w="2131" w:type="pct"/>
          </w:tcPr>
          <w:p w14:paraId="68CC9760" w14:textId="77777777" w:rsidR="00A125E1" w:rsidRPr="007F2F45" w:rsidRDefault="00A125E1" w:rsidP="00275A1B">
            <w:pPr>
              <w:rPr>
                <w:b/>
                <w:bCs/>
                <w:sz w:val="24"/>
                <w:szCs w:val="24"/>
              </w:rPr>
            </w:pPr>
            <w:r w:rsidRPr="007F2F45">
              <w:rPr>
                <w:b/>
                <w:bCs/>
                <w:sz w:val="24"/>
                <w:szCs w:val="24"/>
              </w:rPr>
              <w:t>Задание 1.</w:t>
            </w:r>
          </w:p>
          <w:p w14:paraId="0BD81AA4" w14:textId="37B3CC28" w:rsidR="00A125E1" w:rsidRPr="007F2F45" w:rsidRDefault="00A125E1" w:rsidP="00275A1B">
            <w:pPr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Проведите анализ организационной структуры организации- объекта производственной практики.</w:t>
            </w:r>
          </w:p>
        </w:tc>
      </w:tr>
      <w:tr w:rsidR="00A125E1" w:rsidRPr="007F2F45" w14:paraId="52BA18A1" w14:textId="77777777" w:rsidTr="00275A1B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104" w:type="pct"/>
            <w:vMerge/>
            <w:shd w:val="clear" w:color="auto" w:fill="auto"/>
          </w:tcPr>
          <w:p w14:paraId="3D44684B" w14:textId="77777777" w:rsidR="00A125E1" w:rsidRPr="007F2F45" w:rsidRDefault="00A125E1" w:rsidP="00275A1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65" w:type="pct"/>
            <w:vMerge/>
            <w:shd w:val="clear" w:color="auto" w:fill="auto"/>
          </w:tcPr>
          <w:p w14:paraId="0461E216" w14:textId="77777777" w:rsidR="00A125E1" w:rsidRPr="007F2F45" w:rsidRDefault="00A125E1" w:rsidP="00275A1B">
            <w:pPr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2131" w:type="pct"/>
          </w:tcPr>
          <w:p w14:paraId="3A2B1B7E" w14:textId="77777777" w:rsidR="00A125E1" w:rsidRPr="007F2F45" w:rsidRDefault="00A125E1" w:rsidP="00275A1B">
            <w:pPr>
              <w:rPr>
                <w:b/>
                <w:bCs/>
                <w:sz w:val="24"/>
                <w:szCs w:val="24"/>
              </w:rPr>
            </w:pPr>
            <w:r w:rsidRPr="007F2F45">
              <w:rPr>
                <w:b/>
                <w:bCs/>
                <w:sz w:val="24"/>
                <w:szCs w:val="24"/>
              </w:rPr>
              <w:t>Задание 2.</w:t>
            </w:r>
          </w:p>
          <w:p w14:paraId="1BDEF06C" w14:textId="51CBCE2C" w:rsidR="00A125E1" w:rsidRPr="005431CF" w:rsidRDefault="00A125E1" w:rsidP="00275A1B">
            <w:pPr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Укажите основные функции подразделений организации- объекта производственной практики при осуществл</w:t>
            </w:r>
            <w:r w:rsidR="005431CF">
              <w:rPr>
                <w:sz w:val="24"/>
                <w:szCs w:val="24"/>
              </w:rPr>
              <w:t>ении основных бизнес-процессов.</w:t>
            </w:r>
          </w:p>
        </w:tc>
      </w:tr>
      <w:tr w:rsidR="00A125E1" w:rsidRPr="007F2F45" w14:paraId="39A030F9" w14:textId="77777777" w:rsidTr="00275A1B">
        <w:tblPrEx>
          <w:tblCellMar>
            <w:top w:w="38" w:type="dxa"/>
            <w:left w:w="108" w:type="dxa"/>
            <w:right w:w="51" w:type="dxa"/>
          </w:tblCellMar>
        </w:tblPrEx>
        <w:trPr>
          <w:trHeight w:val="3636"/>
        </w:trPr>
        <w:tc>
          <w:tcPr>
            <w:tcW w:w="1104" w:type="pct"/>
            <w:vMerge/>
            <w:shd w:val="clear" w:color="auto" w:fill="auto"/>
          </w:tcPr>
          <w:p w14:paraId="484FB792" w14:textId="77777777" w:rsidR="00A125E1" w:rsidRPr="007F2F45" w:rsidRDefault="00A125E1" w:rsidP="00275A1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65" w:type="pct"/>
            <w:shd w:val="clear" w:color="auto" w:fill="auto"/>
          </w:tcPr>
          <w:p w14:paraId="35424923" w14:textId="77777777" w:rsidR="00A125E1" w:rsidRPr="007F2F45" w:rsidRDefault="00A125E1" w:rsidP="00275A1B">
            <w:pPr>
              <w:jc w:val="both"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3. Грамотно и результативно пользуется</w:t>
            </w:r>
          </w:p>
          <w:p w14:paraId="4AFC892C" w14:textId="77777777" w:rsidR="00A125E1" w:rsidRPr="007F2F45" w:rsidRDefault="00A125E1" w:rsidP="00275A1B">
            <w:pPr>
              <w:jc w:val="both"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российскими и зарубежными источниками</w:t>
            </w:r>
          </w:p>
          <w:p w14:paraId="5527456F" w14:textId="77777777" w:rsidR="00A125E1" w:rsidRPr="007F2F45" w:rsidRDefault="00A125E1" w:rsidP="00275A1B">
            <w:pPr>
              <w:jc w:val="both"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научных знаний и экономической информации,</w:t>
            </w:r>
          </w:p>
          <w:p w14:paraId="5E9F951B" w14:textId="77777777" w:rsidR="00A125E1" w:rsidRPr="007F2F45" w:rsidRDefault="00A125E1" w:rsidP="00275A1B">
            <w:pPr>
              <w:jc w:val="both"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знает основные направления экономической</w:t>
            </w:r>
          </w:p>
          <w:p w14:paraId="2B280839" w14:textId="77777777" w:rsidR="00A125E1" w:rsidRPr="007F2F45" w:rsidRDefault="00A125E1" w:rsidP="00275A1B">
            <w:pPr>
              <w:rPr>
                <w:rFonts w:eastAsia="Calibri"/>
                <w:sz w:val="24"/>
                <w:szCs w:val="24"/>
                <w:highlight w:val="yellow"/>
              </w:rPr>
            </w:pPr>
            <w:r w:rsidRPr="007F2F45">
              <w:rPr>
                <w:rFonts w:eastAsia="Calibri"/>
                <w:sz w:val="24"/>
                <w:szCs w:val="24"/>
              </w:rPr>
              <w:t>политики государства.</w:t>
            </w:r>
          </w:p>
        </w:tc>
        <w:tc>
          <w:tcPr>
            <w:tcW w:w="2131" w:type="pct"/>
          </w:tcPr>
          <w:p w14:paraId="39D03D43" w14:textId="77777777" w:rsidR="00A125E1" w:rsidRPr="007F2F45" w:rsidRDefault="00A125E1" w:rsidP="00275A1B">
            <w:pPr>
              <w:rPr>
                <w:b/>
                <w:bCs/>
                <w:sz w:val="24"/>
                <w:szCs w:val="24"/>
              </w:rPr>
            </w:pPr>
            <w:r w:rsidRPr="007F2F45">
              <w:rPr>
                <w:b/>
                <w:bCs/>
                <w:sz w:val="24"/>
                <w:szCs w:val="24"/>
              </w:rPr>
              <w:t>Задание 1.</w:t>
            </w:r>
          </w:p>
          <w:p w14:paraId="04CB02EB" w14:textId="77777777" w:rsidR="00A125E1" w:rsidRPr="007F2F45" w:rsidRDefault="00A125E1" w:rsidP="00275A1B">
            <w:pPr>
              <w:jc w:val="both"/>
              <w:rPr>
                <w:rFonts w:eastAsia="Calibri"/>
                <w:sz w:val="24"/>
                <w:szCs w:val="24"/>
              </w:rPr>
            </w:pPr>
            <w:r w:rsidRPr="00AE4376">
              <w:rPr>
                <w:color w:val="000000"/>
                <w:sz w:val="24"/>
                <w:szCs w:val="24"/>
              </w:rPr>
              <w:t xml:space="preserve">С использованием данных информационных порталов, </w:t>
            </w:r>
            <w:proofErr w:type="gramStart"/>
            <w:r w:rsidRPr="00AE4376">
              <w:rPr>
                <w:color w:val="000000"/>
                <w:sz w:val="24"/>
                <w:szCs w:val="24"/>
              </w:rPr>
              <w:t xml:space="preserve">сайтов </w:t>
            </w:r>
            <w:r>
              <w:rPr>
                <w:color w:val="000000"/>
                <w:sz w:val="24"/>
                <w:szCs w:val="24"/>
              </w:rPr>
              <w:t xml:space="preserve"> определите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7F2F45">
              <w:rPr>
                <w:rFonts w:eastAsia="Calibri"/>
                <w:sz w:val="24"/>
                <w:szCs w:val="24"/>
              </w:rPr>
              <w:t>основные направления экономической</w:t>
            </w:r>
          </w:p>
          <w:p w14:paraId="18BE10B1" w14:textId="77777777" w:rsidR="00A125E1" w:rsidRPr="007F2F45" w:rsidRDefault="00A125E1" w:rsidP="00275A1B">
            <w:pPr>
              <w:rPr>
                <w:b/>
                <w:bCs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политики государства.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14:paraId="4E93140B" w14:textId="77777777" w:rsidR="00A125E1" w:rsidRPr="007F2F45" w:rsidRDefault="00A125E1" w:rsidP="00275A1B">
            <w:pPr>
              <w:rPr>
                <w:b/>
                <w:bCs/>
                <w:sz w:val="24"/>
                <w:szCs w:val="24"/>
              </w:rPr>
            </w:pPr>
            <w:r w:rsidRPr="007F2F45">
              <w:rPr>
                <w:b/>
                <w:bCs/>
                <w:sz w:val="24"/>
                <w:szCs w:val="24"/>
              </w:rPr>
              <w:t>Задание 2.</w:t>
            </w:r>
          </w:p>
          <w:p w14:paraId="7B3BA119" w14:textId="7B74B73E" w:rsidR="00A125E1" w:rsidRPr="007F2F45" w:rsidRDefault="00A125E1" w:rsidP="00275A1B">
            <w:pPr>
              <w:rPr>
                <w:b/>
                <w:bCs/>
                <w:sz w:val="24"/>
                <w:szCs w:val="24"/>
              </w:rPr>
            </w:pPr>
            <w:r w:rsidRPr="00AE4376">
              <w:rPr>
                <w:color w:val="000000"/>
                <w:sz w:val="24"/>
                <w:szCs w:val="24"/>
              </w:rPr>
              <w:t xml:space="preserve">С использованием данных информационных порталов, </w:t>
            </w:r>
            <w:proofErr w:type="gramStart"/>
            <w:r w:rsidRPr="00AE4376">
              <w:rPr>
                <w:color w:val="000000"/>
                <w:sz w:val="24"/>
                <w:szCs w:val="24"/>
              </w:rPr>
              <w:t xml:space="preserve">сайтов </w:t>
            </w:r>
            <w:r>
              <w:rPr>
                <w:color w:val="000000"/>
                <w:sz w:val="24"/>
                <w:szCs w:val="24"/>
              </w:rPr>
              <w:t xml:space="preserve"> п</w:t>
            </w:r>
            <w:r w:rsidRPr="007F2F45">
              <w:rPr>
                <w:sz w:val="24"/>
                <w:szCs w:val="24"/>
              </w:rPr>
              <w:t>роанализир</w:t>
            </w:r>
            <w:r>
              <w:rPr>
                <w:sz w:val="24"/>
                <w:szCs w:val="24"/>
              </w:rPr>
              <w:t>уйте</w:t>
            </w:r>
            <w:proofErr w:type="gramEnd"/>
            <w:r>
              <w:rPr>
                <w:sz w:val="24"/>
                <w:szCs w:val="24"/>
              </w:rPr>
              <w:t xml:space="preserve"> и экономически оцените</w:t>
            </w:r>
            <w:r w:rsidRPr="007F2F45">
              <w:rPr>
                <w:sz w:val="24"/>
                <w:szCs w:val="24"/>
              </w:rPr>
              <w:t xml:space="preserve"> текущие тенденции развития экономической политики государства. </w:t>
            </w:r>
          </w:p>
        </w:tc>
      </w:tr>
      <w:tr w:rsidR="00A125E1" w:rsidRPr="007F2F45" w14:paraId="76231622" w14:textId="77777777" w:rsidTr="00275A1B">
        <w:tblPrEx>
          <w:tblCellMar>
            <w:top w:w="38" w:type="dxa"/>
            <w:left w:w="108" w:type="dxa"/>
            <w:right w:w="51" w:type="dxa"/>
          </w:tblCellMar>
        </w:tblPrEx>
        <w:trPr>
          <w:trHeight w:val="1584"/>
        </w:trPr>
        <w:tc>
          <w:tcPr>
            <w:tcW w:w="1104" w:type="pct"/>
            <w:vMerge w:val="restart"/>
            <w:shd w:val="clear" w:color="auto" w:fill="auto"/>
          </w:tcPr>
          <w:p w14:paraId="6223E40D" w14:textId="77777777" w:rsidR="00A125E1" w:rsidRPr="00881B73" w:rsidRDefault="00A125E1" w:rsidP="00275A1B">
            <w:pPr>
              <w:rPr>
                <w:bCs/>
                <w:color w:val="000000"/>
                <w:sz w:val="24"/>
                <w:szCs w:val="24"/>
              </w:rPr>
            </w:pPr>
            <w:r w:rsidRPr="00881B73">
              <w:rPr>
                <w:bCs/>
                <w:color w:val="000000"/>
                <w:sz w:val="24"/>
                <w:szCs w:val="24"/>
              </w:rPr>
              <w:t>ПКН- 6</w:t>
            </w:r>
          </w:p>
          <w:p w14:paraId="15F0A702" w14:textId="77777777" w:rsidR="00A125E1" w:rsidRDefault="00A125E1" w:rsidP="00275A1B">
            <w:pPr>
              <w:rPr>
                <w:color w:val="000000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  <w:p w14:paraId="4C43BADD" w14:textId="77777777" w:rsidR="00A125E1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5D648088" w14:textId="77777777" w:rsidR="00A125E1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73A3CFD9" w14:textId="77777777" w:rsidR="00A125E1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6E69ADFE" w14:textId="77777777" w:rsidR="00A125E1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6744D458" w14:textId="77777777" w:rsidR="00A125E1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56932389" w14:textId="77777777" w:rsidR="00A125E1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65C72A5D" w14:textId="77777777" w:rsidR="00A125E1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24B12BB2" w14:textId="77777777" w:rsidR="00A125E1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3BE61372" w14:textId="77777777" w:rsidR="00A125E1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0484D6B5" w14:textId="77777777" w:rsidR="00A125E1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772D8C82" w14:textId="77777777" w:rsidR="00A125E1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29743E41" w14:textId="77777777" w:rsidR="00A125E1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6B851429" w14:textId="77777777" w:rsidR="00A125E1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6B634CD9" w14:textId="77777777" w:rsidR="00A125E1" w:rsidRPr="007F2F45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5B8806A9" w14:textId="77777777" w:rsidR="00A125E1" w:rsidRPr="007F2F45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0C74558B" w14:textId="77777777" w:rsidR="00A125E1" w:rsidRPr="007F2F45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6602684C" w14:textId="77777777" w:rsidR="00A125E1" w:rsidRPr="007F2F45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05680B4C" w14:textId="77777777" w:rsidR="00A125E1" w:rsidRPr="007F2F45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0386145E" w14:textId="77777777" w:rsidR="00A125E1" w:rsidRPr="007F2F45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38FBD72C" w14:textId="5D37223E" w:rsidR="00A125E1" w:rsidRDefault="00A125E1" w:rsidP="00275A1B">
            <w:pPr>
              <w:rPr>
                <w:color w:val="000000"/>
                <w:sz w:val="24"/>
                <w:szCs w:val="24"/>
              </w:rPr>
            </w:pPr>
          </w:p>
          <w:p w14:paraId="686DCCD7" w14:textId="207B790C" w:rsidR="00A125E1" w:rsidRPr="007F2F45" w:rsidRDefault="00A125E1" w:rsidP="00275A1B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65" w:type="pct"/>
            <w:shd w:val="clear" w:color="auto" w:fill="auto"/>
          </w:tcPr>
          <w:p w14:paraId="57583DFA" w14:textId="77777777" w:rsidR="00A125E1" w:rsidRPr="007F2F45" w:rsidRDefault="00A125E1" w:rsidP="00275A1B">
            <w:pPr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1. 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131" w:type="pct"/>
          </w:tcPr>
          <w:p w14:paraId="6F4E92E8" w14:textId="77777777" w:rsidR="00A125E1" w:rsidRPr="007F2F45" w:rsidRDefault="00A125E1" w:rsidP="00275A1B">
            <w:pPr>
              <w:ind w:right="130"/>
              <w:jc w:val="both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Cs/>
                <w:color w:val="000000" w:themeColor="text1"/>
                <w:sz w:val="24"/>
                <w:szCs w:val="24"/>
              </w:rPr>
              <w:t xml:space="preserve">Задание 1. </w:t>
            </w:r>
          </w:p>
          <w:p w14:paraId="3466CE7C" w14:textId="77777777" w:rsidR="00A125E1" w:rsidRDefault="00A125E1" w:rsidP="00275A1B">
            <w:pPr>
              <w:ind w:right="130"/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</w:rPr>
              <w:t>Определите принципиальную схему</w:t>
            </w:r>
            <w:r w:rsidRPr="007F2F45">
              <w:rPr>
                <w:sz w:val="24"/>
                <w:szCs w:val="24"/>
              </w:rPr>
              <w:t xml:space="preserve"> анализа </w:t>
            </w:r>
            <w:r>
              <w:rPr>
                <w:sz w:val="24"/>
                <w:szCs w:val="24"/>
              </w:rPr>
              <w:t>тактической и стратегической э</w:t>
            </w:r>
            <w:r w:rsidRPr="007F2F45">
              <w:rPr>
                <w:sz w:val="24"/>
                <w:szCs w:val="24"/>
              </w:rPr>
              <w:t>кономическо</w:t>
            </w:r>
            <w:r>
              <w:rPr>
                <w:sz w:val="24"/>
                <w:szCs w:val="24"/>
              </w:rPr>
              <w:t>й политики</w:t>
            </w:r>
            <w:r w:rsidRPr="007F2F45">
              <w:rPr>
                <w:sz w:val="24"/>
                <w:szCs w:val="24"/>
              </w:rPr>
              <w:t xml:space="preserve"> субъекта</w:t>
            </w:r>
            <w:r>
              <w:rPr>
                <w:sz w:val="24"/>
                <w:szCs w:val="24"/>
              </w:rPr>
              <w:t xml:space="preserve">- организации ТЭК. </w:t>
            </w:r>
          </w:p>
          <w:p w14:paraId="670C3CCB" w14:textId="77777777" w:rsidR="00A125E1" w:rsidRPr="007F2F45" w:rsidRDefault="00A125E1" w:rsidP="00275A1B">
            <w:pPr>
              <w:ind w:right="130"/>
              <w:jc w:val="both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Cs/>
                <w:color w:val="000000" w:themeColor="text1"/>
                <w:sz w:val="24"/>
                <w:szCs w:val="24"/>
              </w:rPr>
              <w:t>Задание 2.</w:t>
            </w:r>
          </w:p>
          <w:p w14:paraId="1BFA8DEA" w14:textId="658BD06A" w:rsidR="00A125E1" w:rsidRPr="007F2F45" w:rsidRDefault="00A125E1" w:rsidP="00A125E1">
            <w:pPr>
              <w:ind w:right="130"/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bCs/>
                <w:iCs/>
                <w:color w:val="000000" w:themeColor="text1"/>
                <w:sz w:val="24"/>
                <w:szCs w:val="24"/>
              </w:rPr>
              <w:t>Обоснуйте выбранную Вами схему проведения диагностики и выбор</w:t>
            </w:r>
            <w:r>
              <w:rPr>
                <w:bCs/>
                <w:iCs/>
                <w:color w:val="000000" w:themeColor="text1"/>
                <w:sz w:val="24"/>
                <w:szCs w:val="24"/>
              </w:rPr>
              <w:t>а</w:t>
            </w:r>
            <w:r w:rsidRPr="007F2F45">
              <w:rPr>
                <w:bCs/>
                <w:iCs/>
                <w:color w:val="000000" w:themeColor="text1"/>
                <w:sz w:val="24"/>
                <w:szCs w:val="24"/>
              </w:rPr>
              <w:t xml:space="preserve"> показателей оценки</w:t>
            </w:r>
            <w:r>
              <w:rPr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тактической и стратегической э</w:t>
            </w:r>
            <w:r w:rsidRPr="007F2F45">
              <w:rPr>
                <w:sz w:val="24"/>
                <w:szCs w:val="24"/>
              </w:rPr>
              <w:t>кономическо</w:t>
            </w:r>
            <w:r>
              <w:rPr>
                <w:sz w:val="24"/>
                <w:szCs w:val="24"/>
              </w:rPr>
              <w:t>й политики</w:t>
            </w:r>
            <w:r w:rsidRPr="007F2F45">
              <w:rPr>
                <w:sz w:val="24"/>
                <w:szCs w:val="24"/>
              </w:rPr>
              <w:t xml:space="preserve"> субъекта</w:t>
            </w:r>
            <w:r>
              <w:rPr>
                <w:sz w:val="24"/>
                <w:szCs w:val="24"/>
              </w:rPr>
              <w:t xml:space="preserve">- организации ТЭК. </w:t>
            </w:r>
          </w:p>
        </w:tc>
      </w:tr>
      <w:tr w:rsidR="00A125E1" w:rsidRPr="007F2F45" w14:paraId="31CD3341" w14:textId="77777777" w:rsidTr="005431CF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104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5052C" w14:textId="77777777" w:rsidR="00A125E1" w:rsidRPr="007F2F45" w:rsidRDefault="00A125E1" w:rsidP="00275A1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5" w:type="pct"/>
            <w:shd w:val="clear" w:color="auto" w:fill="auto"/>
          </w:tcPr>
          <w:p w14:paraId="30743556" w14:textId="77777777" w:rsidR="00A125E1" w:rsidRPr="007F2F45" w:rsidRDefault="00A125E1" w:rsidP="00275A1B">
            <w:pPr>
              <w:rPr>
                <w:sz w:val="24"/>
                <w:szCs w:val="24"/>
                <w:highlight w:val="yellow"/>
              </w:rPr>
            </w:pPr>
            <w:r w:rsidRPr="007F2F45">
              <w:rPr>
                <w:sz w:val="24"/>
                <w:szCs w:val="24"/>
              </w:rPr>
              <w:t>2. Предлагает варианты решения профессиональных задач в условиях неопределенности</w:t>
            </w:r>
          </w:p>
        </w:tc>
        <w:tc>
          <w:tcPr>
            <w:tcW w:w="2131" w:type="pct"/>
          </w:tcPr>
          <w:p w14:paraId="752F019A" w14:textId="77777777" w:rsidR="00A125E1" w:rsidRPr="007F2F45" w:rsidRDefault="00A125E1" w:rsidP="00275A1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  <w:r w:rsidRPr="007F2F45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  <w:p w14:paraId="275D5739" w14:textId="77777777" w:rsidR="00A125E1" w:rsidRDefault="00A125E1" w:rsidP="00275A1B">
            <w:pPr>
              <w:ind w:right="130"/>
              <w:jc w:val="both"/>
              <w:rPr>
                <w:color w:val="000000"/>
                <w:sz w:val="24"/>
                <w:szCs w:val="24"/>
              </w:rPr>
            </w:pPr>
            <w:r w:rsidRPr="007F2F4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На основе полученных результатов анализа финансово- экономических результатов </w:t>
            </w:r>
            <w:r w:rsidRPr="007F2F45">
              <w:rPr>
                <w:color w:val="000000"/>
                <w:sz w:val="24"/>
                <w:szCs w:val="24"/>
              </w:rPr>
              <w:t xml:space="preserve">деятельности хозяйствующего субъекта- объекта производственной практики разработайте предложения по улучшению сложившейся ситуации для достижения стратегических задач развития. </w:t>
            </w:r>
          </w:p>
          <w:p w14:paraId="42E7FD4C" w14:textId="77777777" w:rsidR="00A125E1" w:rsidRDefault="00A125E1" w:rsidP="00275A1B">
            <w:pPr>
              <w:ind w:right="130"/>
              <w:jc w:val="both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bCs/>
                <w:iCs/>
                <w:color w:val="000000" w:themeColor="text1"/>
                <w:sz w:val="24"/>
                <w:szCs w:val="24"/>
              </w:rPr>
              <w:t xml:space="preserve">Задание 2. </w:t>
            </w:r>
          </w:p>
          <w:p w14:paraId="1EDA2514" w14:textId="5E32C833" w:rsidR="00A125E1" w:rsidRPr="007F2F45" w:rsidRDefault="00A125E1" w:rsidP="00A125E1">
            <w:pPr>
              <w:ind w:right="130"/>
              <w:jc w:val="both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iCs/>
                <w:color w:val="000000" w:themeColor="text1"/>
                <w:sz w:val="24"/>
                <w:szCs w:val="24"/>
              </w:rPr>
              <w:t>Выполните расчеты по экономическому обоснованию</w:t>
            </w:r>
            <w:r>
              <w:rPr>
                <w:b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7F2F45">
              <w:rPr>
                <w:color w:val="000000"/>
                <w:sz w:val="24"/>
                <w:szCs w:val="24"/>
              </w:rPr>
              <w:t>предложени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7F2F45">
              <w:rPr>
                <w:color w:val="000000"/>
                <w:sz w:val="24"/>
                <w:szCs w:val="24"/>
              </w:rPr>
              <w:t xml:space="preserve"> по улучшению</w:t>
            </w:r>
            <w:r>
              <w:t xml:space="preserve"> </w:t>
            </w:r>
            <w:r w:rsidRPr="00991BAB">
              <w:rPr>
                <w:color w:val="000000"/>
                <w:sz w:val="24"/>
                <w:szCs w:val="24"/>
              </w:rPr>
              <w:t>экономических результатов деятельности хозяйствующего субъекта- объекта</w:t>
            </w:r>
            <w:r w:rsidRPr="007F2F45">
              <w:rPr>
                <w:color w:val="000000"/>
                <w:sz w:val="24"/>
                <w:szCs w:val="24"/>
              </w:rPr>
              <w:t xml:space="preserve"> для достижения стратегических задач развития. </w:t>
            </w:r>
          </w:p>
        </w:tc>
      </w:tr>
      <w:tr w:rsidR="00A125E1" w:rsidRPr="007F2F45" w14:paraId="394C31C4" w14:textId="77777777" w:rsidTr="005431CF">
        <w:tblPrEx>
          <w:tblCellMar>
            <w:top w:w="38" w:type="dxa"/>
            <w:left w:w="108" w:type="dxa"/>
            <w:right w:w="51" w:type="dxa"/>
          </w:tblCellMar>
        </w:tblPrEx>
        <w:trPr>
          <w:trHeight w:val="1984"/>
        </w:trPr>
        <w:tc>
          <w:tcPr>
            <w:tcW w:w="110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DB2CC65" w14:textId="04656E76" w:rsidR="005431CF" w:rsidRPr="00881B73" w:rsidRDefault="005431CF" w:rsidP="005431CF">
            <w:pPr>
              <w:pBdr>
                <w:top w:val="single" w:sz="4" w:space="1" w:color="auto"/>
              </w:pBdr>
              <w:rPr>
                <w:rFonts w:eastAsia="Calibri"/>
                <w:bCs/>
                <w:sz w:val="24"/>
                <w:szCs w:val="24"/>
              </w:rPr>
            </w:pPr>
            <w:r w:rsidRPr="00881B73">
              <w:rPr>
                <w:rFonts w:eastAsia="Calibri"/>
                <w:bCs/>
                <w:sz w:val="24"/>
                <w:szCs w:val="24"/>
              </w:rPr>
              <w:t>ПКП-1</w:t>
            </w:r>
          </w:p>
          <w:p w14:paraId="283406ED" w14:textId="6F581070" w:rsidR="00A125E1" w:rsidRPr="007F2F45" w:rsidRDefault="005431CF" w:rsidP="005431CF">
            <w:pPr>
              <w:rPr>
                <w:sz w:val="24"/>
                <w:szCs w:val="24"/>
              </w:rPr>
            </w:pPr>
            <w:r w:rsidRPr="008E1DA7">
              <w:rPr>
                <w:rFonts w:eastAsia="Times New Roman"/>
                <w:sz w:val="24"/>
              </w:rPr>
              <w:t xml:space="preserve">Способность анализировать финансовую отчетность компаний реального сектора, </w:t>
            </w:r>
            <w:r w:rsidRPr="008E1DA7">
              <w:rPr>
                <w:rFonts w:eastAsia="Times New Roman"/>
                <w:sz w:val="24"/>
              </w:rPr>
              <w:lastRenderedPageBreak/>
              <w:t>рассчитывать их финансово-экономические показатели и оценивать риски, в том числе с использованием современных технических средств и специальных программных продуктов</w:t>
            </w:r>
          </w:p>
        </w:tc>
        <w:tc>
          <w:tcPr>
            <w:tcW w:w="1765" w:type="pct"/>
            <w:shd w:val="clear" w:color="auto" w:fill="auto"/>
          </w:tcPr>
          <w:p w14:paraId="38E2D2AE" w14:textId="5E829B9E" w:rsidR="00AE6668" w:rsidRPr="00DF731D" w:rsidRDefault="00A125E1" w:rsidP="00DF731D">
            <w:pPr>
              <w:rPr>
                <w:sz w:val="24"/>
                <w:szCs w:val="24"/>
                <w:highlight w:val="yellow"/>
              </w:rPr>
            </w:pPr>
            <w:r w:rsidRPr="007F2F45">
              <w:rPr>
                <w:sz w:val="24"/>
                <w:szCs w:val="24"/>
              </w:rPr>
              <w:lastRenderedPageBreak/>
              <w:t>1.</w:t>
            </w:r>
            <w:r w:rsidR="00AE6668" w:rsidRPr="00A317C8">
              <w:rPr>
                <w:sz w:val="24"/>
                <w:szCs w:val="28"/>
              </w:rPr>
              <w:t>Применяет нормативно-правовую базу, регламентирующую порядок расчета финансово-экономических показателей в реальном секторе</w:t>
            </w:r>
          </w:p>
          <w:p w14:paraId="1B6A3849" w14:textId="77777777" w:rsidR="00A125E1" w:rsidRPr="007F2F45" w:rsidRDefault="00A125E1" w:rsidP="00275A1B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131" w:type="pct"/>
          </w:tcPr>
          <w:p w14:paraId="54FE1445" w14:textId="77777777" w:rsidR="00A125E1" w:rsidRDefault="00A125E1" w:rsidP="00275A1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>Задание 1.</w:t>
            </w:r>
          </w:p>
          <w:p w14:paraId="325C8D68" w14:textId="7B824E09" w:rsidR="00A125E1" w:rsidRPr="00991BAB" w:rsidRDefault="00A125E1" w:rsidP="00275A1B">
            <w:pPr>
              <w:jc w:val="both"/>
              <w:rPr>
                <w:color w:val="000000"/>
                <w:sz w:val="24"/>
                <w:szCs w:val="24"/>
              </w:rPr>
            </w:pPr>
            <w:r w:rsidRPr="00991BAB">
              <w:rPr>
                <w:color w:val="000000"/>
                <w:sz w:val="24"/>
                <w:szCs w:val="24"/>
              </w:rPr>
              <w:t xml:space="preserve">Определите </w:t>
            </w:r>
            <w:r w:rsidR="00274037" w:rsidRPr="00A317C8">
              <w:rPr>
                <w:sz w:val="24"/>
                <w:szCs w:val="28"/>
              </w:rPr>
              <w:t>нормативно-правовую базу</w:t>
            </w:r>
            <w:r w:rsidR="00274037">
              <w:rPr>
                <w:sz w:val="24"/>
                <w:szCs w:val="28"/>
              </w:rPr>
              <w:t xml:space="preserve"> регламентирующую формирование </w:t>
            </w:r>
            <w:r w:rsidR="00274037" w:rsidRPr="00A317C8">
              <w:rPr>
                <w:sz w:val="24"/>
                <w:szCs w:val="28"/>
              </w:rPr>
              <w:t>финансово-экономических показа</w:t>
            </w:r>
            <w:r w:rsidR="00274037">
              <w:rPr>
                <w:sz w:val="24"/>
                <w:szCs w:val="28"/>
              </w:rPr>
              <w:t>телей</w:t>
            </w:r>
            <w:r w:rsidRPr="00991BAB">
              <w:rPr>
                <w:color w:val="000000"/>
                <w:sz w:val="24"/>
                <w:szCs w:val="24"/>
              </w:rPr>
              <w:t>, необходимы</w:t>
            </w:r>
            <w:r w:rsidR="00274037">
              <w:rPr>
                <w:color w:val="000000"/>
                <w:sz w:val="24"/>
                <w:szCs w:val="24"/>
              </w:rPr>
              <w:t>х</w:t>
            </w:r>
            <w:r w:rsidRPr="00991BAB">
              <w:rPr>
                <w:color w:val="000000"/>
                <w:sz w:val="24"/>
                <w:szCs w:val="24"/>
              </w:rPr>
              <w:t xml:space="preserve"> для решения конкретных задач в</w:t>
            </w:r>
            <w:r w:rsidR="00274037">
              <w:rPr>
                <w:color w:val="000000"/>
                <w:sz w:val="24"/>
                <w:szCs w:val="24"/>
              </w:rPr>
              <w:t xml:space="preserve"> организации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23A9AFAA" w14:textId="77777777" w:rsidR="00A125E1" w:rsidRDefault="00A125E1" w:rsidP="00275A1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91BAB">
              <w:rPr>
                <w:b/>
                <w:bCs/>
                <w:color w:val="000000"/>
                <w:sz w:val="24"/>
                <w:szCs w:val="24"/>
              </w:rPr>
              <w:lastRenderedPageBreak/>
              <w:t>Задание 2.</w:t>
            </w:r>
          </w:p>
          <w:p w14:paraId="7F03366F" w14:textId="35027463" w:rsidR="00A125E1" w:rsidRPr="005431CF" w:rsidRDefault="00A125E1" w:rsidP="00275A1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>Обоснуйте сво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7F2F4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выбор </w:t>
            </w:r>
            <w:r w:rsidRPr="00991BAB">
              <w:rPr>
                <w:color w:val="000000"/>
                <w:sz w:val="24"/>
                <w:szCs w:val="24"/>
              </w:rPr>
              <w:t>исходны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991BAB">
              <w:rPr>
                <w:color w:val="000000"/>
                <w:sz w:val="24"/>
                <w:szCs w:val="24"/>
              </w:rPr>
              <w:t xml:space="preserve"> данны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991BAB">
              <w:rPr>
                <w:color w:val="000000"/>
                <w:sz w:val="24"/>
                <w:szCs w:val="24"/>
              </w:rPr>
              <w:t>, необходимы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991BAB">
              <w:rPr>
                <w:color w:val="000000"/>
                <w:sz w:val="24"/>
                <w:szCs w:val="24"/>
              </w:rPr>
              <w:t xml:space="preserve"> для решения конкретных задач в профессиональной области</w:t>
            </w:r>
            <w:r>
              <w:rPr>
                <w:color w:val="000000"/>
                <w:sz w:val="24"/>
                <w:szCs w:val="24"/>
              </w:rPr>
              <w:t>,</w:t>
            </w:r>
            <w:r w:rsidRPr="007F2F45">
              <w:rPr>
                <w:color w:val="000000"/>
                <w:sz w:val="24"/>
                <w:szCs w:val="24"/>
              </w:rPr>
              <w:t xml:space="preserve"> оцените </w:t>
            </w:r>
            <w:r>
              <w:rPr>
                <w:color w:val="000000"/>
                <w:sz w:val="24"/>
                <w:szCs w:val="24"/>
              </w:rPr>
              <w:t xml:space="preserve">достаточность информационных ресурсов. </w:t>
            </w:r>
          </w:p>
        </w:tc>
      </w:tr>
      <w:tr w:rsidR="00A125E1" w:rsidRPr="007F2F45" w14:paraId="2AB76FCF" w14:textId="77777777" w:rsidTr="00275A1B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104" w:type="pct"/>
            <w:vMerge/>
            <w:shd w:val="clear" w:color="auto" w:fill="auto"/>
          </w:tcPr>
          <w:p w14:paraId="3B1E0658" w14:textId="77777777" w:rsidR="00A125E1" w:rsidRPr="007F2F45" w:rsidRDefault="00A125E1" w:rsidP="00275A1B">
            <w:pPr>
              <w:rPr>
                <w:sz w:val="24"/>
                <w:szCs w:val="24"/>
              </w:rPr>
            </w:pPr>
          </w:p>
        </w:tc>
        <w:tc>
          <w:tcPr>
            <w:tcW w:w="1765" w:type="pct"/>
            <w:shd w:val="clear" w:color="auto" w:fill="auto"/>
          </w:tcPr>
          <w:p w14:paraId="09E62527" w14:textId="57F11828" w:rsidR="00A125E1" w:rsidRPr="007F2F45" w:rsidRDefault="00A125E1" w:rsidP="00275A1B">
            <w:pPr>
              <w:rPr>
                <w:sz w:val="24"/>
                <w:szCs w:val="24"/>
                <w:highlight w:val="yellow"/>
              </w:rPr>
            </w:pPr>
            <w:r w:rsidRPr="007F2F45">
              <w:rPr>
                <w:sz w:val="24"/>
                <w:szCs w:val="24"/>
              </w:rPr>
              <w:t>2.</w:t>
            </w:r>
            <w:r w:rsidR="00705ECD" w:rsidRPr="00A317C8">
              <w:rPr>
                <w:sz w:val="24"/>
                <w:szCs w:val="28"/>
              </w:rPr>
              <w:t xml:space="preserve"> Производит расчет и интерпретирует финансово-экономические показатели энергетических компаний</w:t>
            </w:r>
          </w:p>
        </w:tc>
        <w:tc>
          <w:tcPr>
            <w:tcW w:w="2131" w:type="pct"/>
          </w:tcPr>
          <w:p w14:paraId="5D2C1212" w14:textId="527438D1" w:rsidR="00A125E1" w:rsidRDefault="00A125E1" w:rsidP="00275A1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91BAB">
              <w:rPr>
                <w:b/>
                <w:bCs/>
                <w:color w:val="000000"/>
                <w:sz w:val="24"/>
                <w:szCs w:val="24"/>
              </w:rPr>
              <w:t>Задание 1.</w:t>
            </w:r>
          </w:p>
          <w:p w14:paraId="4FB48975" w14:textId="2757B309" w:rsidR="008B4F62" w:rsidRPr="005431CF" w:rsidRDefault="008B4F62" w:rsidP="005431CF">
            <w:pPr>
              <w:pStyle w:val="a4"/>
              <w:ind w:left="0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 xml:space="preserve">Определите критерии оценки и </w:t>
            </w:r>
            <w:proofErr w:type="gramStart"/>
            <w:r>
              <w:rPr>
                <w:rFonts w:eastAsia="Calibri"/>
                <w:sz w:val="24"/>
                <w:szCs w:val="24"/>
              </w:rPr>
              <w:t xml:space="preserve">выявите </w:t>
            </w:r>
            <w:r w:rsidRPr="007F2F45">
              <w:rPr>
                <w:rFonts w:eastAsia="Calibri"/>
                <w:sz w:val="24"/>
                <w:szCs w:val="24"/>
              </w:rPr>
              <w:t xml:space="preserve"> влияние</w:t>
            </w:r>
            <w:proofErr w:type="gramEnd"/>
            <w:r w:rsidRPr="007F2F45">
              <w:rPr>
                <w:rFonts w:eastAsia="Calibri"/>
                <w:sz w:val="24"/>
                <w:szCs w:val="24"/>
              </w:rPr>
              <w:t xml:space="preserve"> тенденций на российских и зарубежных финансовых и энергетических рынков на </w:t>
            </w:r>
            <w:r>
              <w:rPr>
                <w:rFonts w:eastAsia="Calibri"/>
                <w:sz w:val="24"/>
                <w:szCs w:val="24"/>
              </w:rPr>
              <w:t xml:space="preserve">показатели </w:t>
            </w:r>
            <w:r w:rsidRPr="007F2F45">
              <w:rPr>
                <w:rFonts w:eastAsia="Calibri"/>
                <w:sz w:val="24"/>
                <w:szCs w:val="24"/>
              </w:rPr>
              <w:t>деятельност</w:t>
            </w:r>
            <w:r>
              <w:rPr>
                <w:rFonts w:eastAsia="Calibri"/>
                <w:sz w:val="24"/>
                <w:szCs w:val="24"/>
              </w:rPr>
              <w:t xml:space="preserve">и </w:t>
            </w:r>
            <w:r w:rsidRPr="007F2F45">
              <w:rPr>
                <w:rFonts w:eastAsia="Calibri"/>
                <w:sz w:val="24"/>
                <w:szCs w:val="24"/>
              </w:rPr>
              <w:t xml:space="preserve">организации. </w:t>
            </w:r>
          </w:p>
          <w:p w14:paraId="61A90827" w14:textId="657DCCB9" w:rsidR="00A125E1" w:rsidRDefault="00A125E1" w:rsidP="00275A1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>Задание 2.</w:t>
            </w:r>
          </w:p>
          <w:p w14:paraId="2CAAACE4" w14:textId="14CDF6E0" w:rsidR="00A125E1" w:rsidRPr="005431CF" w:rsidRDefault="008B4F62" w:rsidP="005431CF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основе анализа основных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составляющих  </w:t>
            </w:r>
            <w:r w:rsidRPr="007F2F45">
              <w:rPr>
                <w:sz w:val="24"/>
                <w:szCs w:val="24"/>
              </w:rPr>
              <w:t>финансовой</w:t>
            </w:r>
            <w:proofErr w:type="gramEnd"/>
            <w:r w:rsidRPr="007F2F45">
              <w:rPr>
                <w:sz w:val="24"/>
                <w:szCs w:val="24"/>
              </w:rPr>
              <w:t>, бухгалтерской, статистической отчетности</w:t>
            </w:r>
            <w:r>
              <w:rPr>
                <w:sz w:val="24"/>
                <w:szCs w:val="24"/>
              </w:rPr>
              <w:t xml:space="preserve"> организации ТЭК. Определите прогнозные направления и показатели на следующий период с учетом общей э</w:t>
            </w:r>
            <w:r w:rsidR="005431CF">
              <w:rPr>
                <w:sz w:val="24"/>
                <w:szCs w:val="24"/>
              </w:rPr>
              <w:t>кономической ситуации на рынке.</w:t>
            </w:r>
          </w:p>
        </w:tc>
      </w:tr>
      <w:tr w:rsidR="00A125E1" w:rsidRPr="007F2F45" w14:paraId="15166959" w14:textId="77777777" w:rsidTr="00275A1B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104" w:type="pct"/>
            <w:vMerge/>
            <w:shd w:val="clear" w:color="auto" w:fill="auto"/>
          </w:tcPr>
          <w:p w14:paraId="5A492EE4" w14:textId="77777777" w:rsidR="00A125E1" w:rsidRPr="007F2F45" w:rsidRDefault="00A125E1" w:rsidP="00275A1B">
            <w:pPr>
              <w:rPr>
                <w:sz w:val="24"/>
                <w:szCs w:val="24"/>
              </w:rPr>
            </w:pPr>
          </w:p>
        </w:tc>
        <w:tc>
          <w:tcPr>
            <w:tcW w:w="1765" w:type="pct"/>
            <w:shd w:val="clear" w:color="auto" w:fill="auto"/>
          </w:tcPr>
          <w:p w14:paraId="3326D952" w14:textId="736D231D" w:rsidR="00A125E1" w:rsidRPr="007F2F45" w:rsidRDefault="00A125E1" w:rsidP="00705ECD">
            <w:pPr>
              <w:rPr>
                <w:sz w:val="24"/>
                <w:szCs w:val="24"/>
                <w:highlight w:val="yellow"/>
              </w:rPr>
            </w:pPr>
            <w:r w:rsidRPr="007F2F45">
              <w:rPr>
                <w:sz w:val="24"/>
                <w:szCs w:val="24"/>
              </w:rPr>
              <w:t>3</w:t>
            </w:r>
            <w:r w:rsidR="00705ECD">
              <w:rPr>
                <w:sz w:val="24"/>
                <w:szCs w:val="24"/>
              </w:rPr>
              <w:t xml:space="preserve">. </w:t>
            </w:r>
            <w:r w:rsidR="00705ECD" w:rsidRPr="00A317C8">
              <w:rPr>
                <w:sz w:val="24"/>
                <w:szCs w:val="28"/>
              </w:rPr>
              <w:t>И</w:t>
            </w:r>
            <w:r w:rsidR="00705ECD" w:rsidRPr="00A317C8">
              <w:rPr>
                <w:rFonts w:eastAsia="Times New Roman"/>
                <w:sz w:val="24"/>
                <w:szCs w:val="28"/>
              </w:rPr>
              <w:t>спользует современные технические средства и специальные программные продукты в расчете финансово-экономических показателей энергетических компаний</w:t>
            </w:r>
          </w:p>
        </w:tc>
        <w:tc>
          <w:tcPr>
            <w:tcW w:w="2131" w:type="pct"/>
          </w:tcPr>
          <w:p w14:paraId="746BDD47" w14:textId="42E4B465" w:rsidR="00A125E1" w:rsidRDefault="00A125E1" w:rsidP="00275A1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Задание 1.</w:t>
            </w:r>
          </w:p>
          <w:p w14:paraId="5AE9512B" w14:textId="2CB8E4FA" w:rsidR="00D77D41" w:rsidRPr="005431CF" w:rsidRDefault="00D77D41" w:rsidP="005431CF">
            <w:pPr>
              <w:pStyle w:val="a4"/>
              <w:ind w:left="0" w:right="130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 xml:space="preserve">С помощью </w:t>
            </w:r>
            <w:r w:rsidRPr="007F2F45">
              <w:rPr>
                <w:color w:val="000000"/>
                <w:sz w:val="24"/>
                <w:szCs w:val="24"/>
                <w:lang w:val="en-US"/>
              </w:rPr>
              <w:t>Excel</w:t>
            </w:r>
            <w:r w:rsidRPr="007F2F45">
              <w:rPr>
                <w:color w:val="000000"/>
                <w:sz w:val="24"/>
                <w:szCs w:val="24"/>
              </w:rPr>
              <w:t xml:space="preserve"> на основе анализа динамики изменения показателей финансово-хозяйственной деятельности организации</w:t>
            </w:r>
            <w:r w:rsidRPr="007F2F45">
              <w:rPr>
                <w:sz w:val="24"/>
                <w:szCs w:val="24"/>
              </w:rPr>
              <w:t xml:space="preserve"> объекта производственной практики</w:t>
            </w:r>
            <w:r w:rsidRPr="007F2F45">
              <w:rPr>
                <w:color w:val="000000"/>
                <w:sz w:val="24"/>
                <w:szCs w:val="24"/>
              </w:rPr>
              <w:t xml:space="preserve"> определите тренд развития с учетом </w:t>
            </w:r>
            <w:r w:rsidRPr="007F2F45">
              <w:rPr>
                <w:sz w:val="24"/>
                <w:szCs w:val="24"/>
              </w:rPr>
              <w:t>тенденций на российских и зарубежных рынках</w:t>
            </w:r>
            <w:r w:rsidR="008B4F62">
              <w:rPr>
                <w:sz w:val="24"/>
                <w:szCs w:val="24"/>
              </w:rPr>
              <w:t xml:space="preserve"> </w:t>
            </w:r>
            <w:r w:rsidR="008B4F62" w:rsidRPr="007F2F45">
              <w:rPr>
                <w:color w:val="000000"/>
                <w:sz w:val="24"/>
                <w:szCs w:val="24"/>
              </w:rPr>
              <w:t>с их графическим представлением</w:t>
            </w:r>
            <w:r w:rsidRPr="007F2F45">
              <w:rPr>
                <w:sz w:val="24"/>
                <w:szCs w:val="24"/>
              </w:rPr>
              <w:t>.</w:t>
            </w:r>
          </w:p>
          <w:p w14:paraId="5FE3A644" w14:textId="03761E87" w:rsidR="00A125E1" w:rsidRPr="008413E8" w:rsidRDefault="00A125E1" w:rsidP="00275A1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413E8">
              <w:rPr>
                <w:b/>
                <w:bCs/>
                <w:color w:val="000000"/>
                <w:sz w:val="24"/>
                <w:szCs w:val="24"/>
              </w:rPr>
              <w:t xml:space="preserve">Задание 2. </w:t>
            </w:r>
          </w:p>
          <w:p w14:paraId="3B6E649B" w14:textId="02EF1EB2" w:rsidR="00A125E1" w:rsidRPr="007F2F45" w:rsidRDefault="00274037" w:rsidP="005431CF">
            <w:pPr>
              <w:rPr>
                <w:color w:val="000000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>Разработайте и экономически обоснуйте перспективы объекта практики – организации ТЭК (по теме исследования) с применением выбранных специальных программных продуктов.</w:t>
            </w:r>
          </w:p>
        </w:tc>
      </w:tr>
      <w:tr w:rsidR="00A125E1" w:rsidRPr="007F2F45" w14:paraId="58EB0108" w14:textId="77777777" w:rsidTr="00275A1B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104" w:type="pct"/>
            <w:vMerge/>
            <w:shd w:val="clear" w:color="auto" w:fill="auto"/>
          </w:tcPr>
          <w:p w14:paraId="17D44969" w14:textId="77777777" w:rsidR="00A125E1" w:rsidRPr="007F2F45" w:rsidRDefault="00A125E1" w:rsidP="00275A1B">
            <w:pPr>
              <w:rPr>
                <w:sz w:val="24"/>
                <w:szCs w:val="24"/>
              </w:rPr>
            </w:pPr>
          </w:p>
        </w:tc>
        <w:tc>
          <w:tcPr>
            <w:tcW w:w="1765" w:type="pct"/>
            <w:shd w:val="clear" w:color="auto" w:fill="auto"/>
          </w:tcPr>
          <w:p w14:paraId="4610FEF6" w14:textId="5BE16A2B" w:rsidR="00A125E1" w:rsidRPr="007F2F45" w:rsidRDefault="00A125E1" w:rsidP="00275A1B">
            <w:pPr>
              <w:rPr>
                <w:sz w:val="24"/>
                <w:szCs w:val="24"/>
                <w:highlight w:val="yellow"/>
              </w:rPr>
            </w:pPr>
            <w:r w:rsidRPr="007F2F45">
              <w:rPr>
                <w:sz w:val="24"/>
                <w:szCs w:val="24"/>
              </w:rPr>
              <w:t>4.</w:t>
            </w:r>
            <w:r w:rsidR="00705ECD" w:rsidRPr="00A317C8">
              <w:rPr>
                <w:szCs w:val="28"/>
              </w:rPr>
              <w:t xml:space="preserve"> Анализирует и оценивает финансовые риски энергетических компаний на основе полученных финансово-экономических показателей.</w:t>
            </w:r>
          </w:p>
        </w:tc>
        <w:tc>
          <w:tcPr>
            <w:tcW w:w="2131" w:type="pct"/>
          </w:tcPr>
          <w:p w14:paraId="1511F797" w14:textId="77777777" w:rsidR="00A125E1" w:rsidRDefault="00A125E1" w:rsidP="00275A1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Задание 1. </w:t>
            </w:r>
          </w:p>
          <w:p w14:paraId="6D54159F" w14:textId="77777777" w:rsidR="00A125E1" w:rsidRPr="00991BAB" w:rsidRDefault="00A125E1" w:rsidP="00275A1B">
            <w:pPr>
              <w:jc w:val="both"/>
              <w:rPr>
                <w:color w:val="000000"/>
                <w:sz w:val="24"/>
                <w:szCs w:val="24"/>
              </w:rPr>
            </w:pPr>
            <w:r w:rsidRPr="00991BAB">
              <w:rPr>
                <w:color w:val="000000"/>
                <w:sz w:val="24"/>
                <w:szCs w:val="24"/>
              </w:rPr>
              <w:t>Рассмотрите направления стратегического развития организации- объекта исследования. Сопоставьте данные направления с перспективными планами развития ТЭК.</w:t>
            </w:r>
          </w:p>
          <w:p w14:paraId="4DCE76B0" w14:textId="77777777" w:rsidR="00A125E1" w:rsidRPr="007F2F45" w:rsidRDefault="00A125E1" w:rsidP="00275A1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  <w:r w:rsidRPr="007F2F45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  <w:p w14:paraId="04AC1695" w14:textId="1AEC57C9" w:rsidR="00274037" w:rsidRPr="007F2F45" w:rsidRDefault="00274037" w:rsidP="00275A1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Оцените </w:t>
            </w:r>
            <w:r w:rsidRPr="007F2F45">
              <w:rPr>
                <w:color w:val="000000"/>
                <w:sz w:val="24"/>
                <w:szCs w:val="24"/>
              </w:rPr>
              <w:t>целесообразность</w:t>
            </w:r>
            <w:r>
              <w:rPr>
                <w:color w:val="000000"/>
                <w:sz w:val="24"/>
                <w:szCs w:val="24"/>
              </w:rPr>
              <w:t xml:space="preserve"> прогнозных направлений деятельности организации ТЭК</w:t>
            </w:r>
            <w:r w:rsidRPr="007F2F4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F2F45">
              <w:rPr>
                <w:color w:val="000000"/>
                <w:sz w:val="24"/>
                <w:szCs w:val="24"/>
              </w:rPr>
              <w:t xml:space="preserve"> </w:t>
            </w:r>
            <w:r w:rsidRPr="007F2F45">
              <w:rPr>
                <w:color w:val="000000"/>
                <w:sz w:val="24"/>
                <w:szCs w:val="24"/>
              </w:rPr>
              <w:lastRenderedPageBreak/>
              <w:t xml:space="preserve">выполните ранжирование </w:t>
            </w:r>
            <w:r>
              <w:rPr>
                <w:color w:val="000000"/>
                <w:sz w:val="24"/>
                <w:szCs w:val="24"/>
              </w:rPr>
              <w:t>направлений по степени риска их реализации</w:t>
            </w:r>
            <w:r w:rsidRPr="007F2F45">
              <w:rPr>
                <w:color w:val="000000"/>
                <w:sz w:val="24"/>
                <w:szCs w:val="24"/>
              </w:rPr>
              <w:t>.</w:t>
            </w:r>
          </w:p>
        </w:tc>
      </w:tr>
      <w:tr w:rsidR="00A125E1" w:rsidRPr="007F2F45" w14:paraId="6D462176" w14:textId="77777777" w:rsidTr="00DF50BA">
        <w:tblPrEx>
          <w:tblCellMar>
            <w:top w:w="34" w:type="dxa"/>
            <w:left w:w="108" w:type="dxa"/>
            <w:right w:w="50" w:type="dxa"/>
          </w:tblCellMar>
        </w:tblPrEx>
        <w:trPr>
          <w:trHeight w:val="1434"/>
        </w:trPr>
        <w:tc>
          <w:tcPr>
            <w:tcW w:w="1104" w:type="pct"/>
            <w:vMerge w:val="restart"/>
            <w:shd w:val="clear" w:color="auto" w:fill="FFFFFF" w:themeFill="background1"/>
          </w:tcPr>
          <w:p w14:paraId="1737E857" w14:textId="77777777" w:rsidR="00A125E1" w:rsidRPr="00881B73" w:rsidRDefault="00A125E1" w:rsidP="00275A1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881B73">
              <w:rPr>
                <w:bCs/>
                <w:sz w:val="24"/>
                <w:szCs w:val="24"/>
              </w:rPr>
              <w:lastRenderedPageBreak/>
              <w:t xml:space="preserve">УК-9 </w:t>
            </w:r>
          </w:p>
          <w:p w14:paraId="124A6F75" w14:textId="049E1176" w:rsidR="00A125E1" w:rsidRPr="00DF50BA" w:rsidRDefault="00DF50BA" w:rsidP="00275A1B">
            <w:pPr>
              <w:rPr>
                <w:sz w:val="24"/>
                <w:szCs w:val="24"/>
              </w:rPr>
            </w:pPr>
            <w:r w:rsidRPr="00DF50BA">
              <w:rPr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</w:tc>
        <w:tc>
          <w:tcPr>
            <w:tcW w:w="1765" w:type="pct"/>
            <w:shd w:val="clear" w:color="auto" w:fill="auto"/>
          </w:tcPr>
          <w:p w14:paraId="6DE7379B" w14:textId="7B230ADB" w:rsidR="00DF50BA" w:rsidRPr="00DF50BA" w:rsidRDefault="00DF50BA" w:rsidP="00DF50BA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DF50BA">
              <w:rPr>
                <w:color w:val="000000"/>
                <w:sz w:val="24"/>
                <w:szCs w:val="24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4CA28E01" w14:textId="436914A8" w:rsidR="00955F03" w:rsidRPr="00F30B2C" w:rsidRDefault="00955F03" w:rsidP="00955F03">
            <w:pPr>
              <w:pStyle w:val="a4"/>
              <w:tabs>
                <w:tab w:val="left" w:pos="312"/>
              </w:tabs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31" w:type="pct"/>
          </w:tcPr>
          <w:p w14:paraId="132EA68A" w14:textId="4B03A359" w:rsidR="00A125E1" w:rsidRDefault="00A125E1" w:rsidP="00275A1B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256C2A">
              <w:rPr>
                <w:b/>
                <w:bCs/>
                <w:sz w:val="24"/>
                <w:szCs w:val="24"/>
              </w:rPr>
              <w:t>Задание 1.</w:t>
            </w:r>
            <w:r w:rsidRPr="00256C2A">
              <w:rPr>
                <w:sz w:val="24"/>
                <w:szCs w:val="24"/>
              </w:rPr>
              <w:t xml:space="preserve"> </w:t>
            </w:r>
          </w:p>
          <w:p w14:paraId="6A2032C3" w14:textId="5F704550" w:rsidR="00A125E1" w:rsidRDefault="004269E9" w:rsidP="005431CF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256C2A">
              <w:rPr>
                <w:sz w:val="24"/>
                <w:szCs w:val="24"/>
              </w:rPr>
              <w:t>Определите ключевые показатели оценки деятельности организации, проведите их оценку, подготовьте выводы в соответствии с требованиями структурного подразделения и необходимые для выполнения выпускной квалификационной работы</w:t>
            </w:r>
            <w:r>
              <w:rPr>
                <w:sz w:val="24"/>
                <w:szCs w:val="24"/>
              </w:rPr>
              <w:t>.</w:t>
            </w:r>
          </w:p>
          <w:p w14:paraId="27951F19" w14:textId="77777777" w:rsidR="00C30070" w:rsidRPr="007F2F45" w:rsidRDefault="00C30070" w:rsidP="00C3007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  <w:r w:rsidRPr="007F2F45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  <w:p w14:paraId="274716E5" w14:textId="62AA5663" w:rsidR="004269E9" w:rsidRPr="00256C2A" w:rsidRDefault="004269E9" w:rsidP="005431CF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Опишите взаимодействие с участниками структурных подразделений по поиску и обработки информации.</w:t>
            </w:r>
          </w:p>
        </w:tc>
      </w:tr>
      <w:tr w:rsidR="00A125E1" w:rsidRPr="007F2F45" w14:paraId="6E920CCF" w14:textId="77777777" w:rsidTr="00DF50BA">
        <w:tblPrEx>
          <w:tblCellMar>
            <w:top w:w="34" w:type="dxa"/>
            <w:left w:w="108" w:type="dxa"/>
            <w:right w:w="50" w:type="dxa"/>
          </w:tblCellMar>
        </w:tblPrEx>
        <w:trPr>
          <w:trHeight w:val="663"/>
        </w:trPr>
        <w:tc>
          <w:tcPr>
            <w:tcW w:w="1104" w:type="pct"/>
            <w:vMerge/>
            <w:shd w:val="clear" w:color="auto" w:fill="FFFFFF" w:themeFill="background1"/>
          </w:tcPr>
          <w:p w14:paraId="367E96A4" w14:textId="77777777" w:rsidR="00A125E1" w:rsidRPr="00F30B2C" w:rsidRDefault="00A125E1" w:rsidP="00275A1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65" w:type="pct"/>
            <w:shd w:val="clear" w:color="auto" w:fill="auto"/>
          </w:tcPr>
          <w:p w14:paraId="2BAC6396" w14:textId="21B6F63D" w:rsidR="00DF50BA" w:rsidRPr="00DF50BA" w:rsidRDefault="00DF50BA" w:rsidP="00DF50BA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DF50BA">
              <w:rPr>
                <w:color w:val="000000"/>
                <w:sz w:val="24"/>
                <w:szCs w:val="24"/>
              </w:rPr>
              <w:t xml:space="preserve">Соблюдает этические нормы в межличностном профессиональном общении. </w:t>
            </w:r>
          </w:p>
          <w:p w14:paraId="3165E546" w14:textId="5A4D1524" w:rsidR="00A125E1" w:rsidRPr="00F30B2C" w:rsidRDefault="00A125E1" w:rsidP="00DF50BA">
            <w:pPr>
              <w:pStyle w:val="a4"/>
              <w:tabs>
                <w:tab w:val="left" w:pos="312"/>
              </w:tabs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31" w:type="pct"/>
          </w:tcPr>
          <w:p w14:paraId="2D198426" w14:textId="49119920" w:rsidR="00A125E1" w:rsidRDefault="00A125E1" w:rsidP="00275A1B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256C2A">
              <w:rPr>
                <w:b/>
                <w:bCs/>
                <w:sz w:val="24"/>
                <w:szCs w:val="24"/>
              </w:rPr>
              <w:t>Задание 1.</w:t>
            </w:r>
            <w:r w:rsidRPr="00256C2A">
              <w:rPr>
                <w:sz w:val="24"/>
                <w:szCs w:val="24"/>
              </w:rPr>
              <w:t xml:space="preserve"> </w:t>
            </w:r>
          </w:p>
          <w:p w14:paraId="2F9DEE00" w14:textId="77777777" w:rsidR="00C30070" w:rsidRDefault="004269E9" w:rsidP="004269E9">
            <w:pPr>
              <w:shd w:val="clear" w:color="auto" w:fill="FFFFFF" w:themeFill="background1"/>
              <w:rPr>
                <w:bCs/>
              </w:rPr>
            </w:pPr>
            <w:r>
              <w:rPr>
                <w:bCs/>
              </w:rPr>
              <w:t xml:space="preserve">Раскройте преимущества и </w:t>
            </w:r>
            <w:proofErr w:type="gramStart"/>
            <w:r>
              <w:rPr>
                <w:bCs/>
              </w:rPr>
              <w:t xml:space="preserve">недостатки </w:t>
            </w:r>
            <w:r w:rsidRPr="002823A5">
              <w:rPr>
                <w:bCs/>
              </w:rPr>
              <w:t xml:space="preserve"> форм</w:t>
            </w:r>
            <w:proofErr w:type="gramEnd"/>
            <w:r w:rsidRPr="002823A5">
              <w:rPr>
                <w:bCs/>
              </w:rPr>
              <w:t xml:space="preserve"> организации командного взаимодействия при решении различных задач</w:t>
            </w:r>
            <w:r>
              <w:rPr>
                <w:bCs/>
              </w:rPr>
              <w:t xml:space="preserve"> при прохождении практики</w:t>
            </w:r>
            <w:r w:rsidRPr="002823A5">
              <w:rPr>
                <w:bCs/>
              </w:rPr>
              <w:t xml:space="preserve">. </w:t>
            </w:r>
          </w:p>
          <w:p w14:paraId="04CA3E75" w14:textId="77777777" w:rsidR="00C30070" w:rsidRPr="00C30070" w:rsidRDefault="00C30070" w:rsidP="00C30070">
            <w:pPr>
              <w:shd w:val="clear" w:color="auto" w:fill="FFFFFF" w:themeFill="background1"/>
              <w:rPr>
                <w:b/>
                <w:bCs/>
              </w:rPr>
            </w:pPr>
            <w:r w:rsidRPr="00C30070">
              <w:rPr>
                <w:b/>
                <w:bCs/>
              </w:rPr>
              <w:t>Задание 2.</w:t>
            </w:r>
          </w:p>
          <w:p w14:paraId="65E31E6E" w14:textId="58C03D68" w:rsidR="004269E9" w:rsidRPr="00256C2A" w:rsidRDefault="004269E9" w:rsidP="004269E9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2823A5">
              <w:t>Охарактеризуйте соблюдаемые этические нормы и формат межличностных отношений в коллективе.</w:t>
            </w:r>
          </w:p>
          <w:p w14:paraId="432C42C8" w14:textId="77777777" w:rsidR="004269E9" w:rsidRPr="00256C2A" w:rsidRDefault="004269E9" w:rsidP="00275A1B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  <w:p w14:paraId="019C91CD" w14:textId="55134CE2" w:rsidR="00A125E1" w:rsidRPr="005431CF" w:rsidRDefault="00A125E1" w:rsidP="00275A1B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A125E1" w:rsidRPr="007F2F45" w14:paraId="7DCB580D" w14:textId="77777777" w:rsidTr="00DF50BA">
        <w:tblPrEx>
          <w:tblCellMar>
            <w:top w:w="34" w:type="dxa"/>
            <w:left w:w="108" w:type="dxa"/>
            <w:right w:w="50" w:type="dxa"/>
          </w:tblCellMar>
        </w:tblPrEx>
        <w:tc>
          <w:tcPr>
            <w:tcW w:w="1104" w:type="pct"/>
            <w:vMerge/>
            <w:shd w:val="clear" w:color="auto" w:fill="FFFFFF" w:themeFill="background1"/>
          </w:tcPr>
          <w:p w14:paraId="740248E6" w14:textId="77777777" w:rsidR="00A125E1" w:rsidRPr="00F30B2C" w:rsidRDefault="00A125E1" w:rsidP="00275A1B">
            <w:pPr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65" w:type="pct"/>
            <w:shd w:val="clear" w:color="auto" w:fill="auto"/>
          </w:tcPr>
          <w:p w14:paraId="16B393EC" w14:textId="663D8FAD" w:rsidR="00A125E1" w:rsidRPr="00F30B2C" w:rsidRDefault="00DF50BA" w:rsidP="00275A1B">
            <w:pPr>
              <w:tabs>
                <w:tab w:val="left" w:pos="312"/>
              </w:tabs>
              <w:rPr>
                <w:rFonts w:eastAsia="Times New Roman"/>
                <w:sz w:val="24"/>
                <w:szCs w:val="24"/>
                <w:highlight w:val="yellow"/>
              </w:rPr>
            </w:pPr>
            <w:r w:rsidRPr="00DF50BA">
              <w:rPr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2131" w:type="pct"/>
          </w:tcPr>
          <w:p w14:paraId="023E7BA9" w14:textId="77777777" w:rsidR="00A125E1" w:rsidRPr="00256C2A" w:rsidRDefault="00A125E1" w:rsidP="00275A1B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256C2A">
              <w:rPr>
                <w:b/>
                <w:bCs/>
                <w:sz w:val="24"/>
                <w:szCs w:val="24"/>
              </w:rPr>
              <w:t>Задание 1.</w:t>
            </w:r>
            <w:r w:rsidRPr="00256C2A">
              <w:rPr>
                <w:sz w:val="24"/>
                <w:szCs w:val="24"/>
              </w:rPr>
              <w:t xml:space="preserve"> </w:t>
            </w:r>
          </w:p>
          <w:p w14:paraId="46EC9ADD" w14:textId="77777777" w:rsidR="00C30070" w:rsidRDefault="004269E9" w:rsidP="00275A1B">
            <w:pPr>
              <w:pStyle w:val="a4"/>
              <w:ind w:left="0" w:right="130"/>
              <w:jc w:val="both"/>
              <w:rPr>
                <w:sz w:val="24"/>
                <w:szCs w:val="24"/>
              </w:rPr>
            </w:pPr>
            <w:proofErr w:type="gramStart"/>
            <w:r w:rsidRPr="00256C2A">
              <w:rPr>
                <w:sz w:val="24"/>
                <w:szCs w:val="24"/>
              </w:rPr>
              <w:t>Раскройте  свои</w:t>
            </w:r>
            <w:proofErr w:type="gramEnd"/>
            <w:r w:rsidRPr="00256C2A">
              <w:rPr>
                <w:sz w:val="24"/>
                <w:szCs w:val="24"/>
              </w:rPr>
              <w:t xml:space="preserve"> функциональные обязанности и конкретные виды работ, выполняемые в процессе прохожд</w:t>
            </w:r>
            <w:r>
              <w:rPr>
                <w:sz w:val="24"/>
                <w:szCs w:val="24"/>
              </w:rPr>
              <w:t xml:space="preserve">ения производственной практики.  </w:t>
            </w:r>
          </w:p>
          <w:p w14:paraId="640D94B9" w14:textId="77777777" w:rsidR="00C30070" w:rsidRPr="007F2F45" w:rsidRDefault="00C30070" w:rsidP="00C3007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  <w:r w:rsidRPr="007F2F45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  <w:p w14:paraId="638844FC" w14:textId="7DFDEA6C" w:rsidR="00A125E1" w:rsidRPr="00256C2A" w:rsidRDefault="004269E9" w:rsidP="00275A1B">
            <w:pPr>
              <w:pStyle w:val="a4"/>
              <w:ind w:left="0" w:right="13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Опишите свои задачи при выполнении определенных видов </w:t>
            </w:r>
            <w:proofErr w:type="gramStart"/>
            <w:r>
              <w:rPr>
                <w:sz w:val="24"/>
                <w:szCs w:val="24"/>
              </w:rPr>
              <w:t>работ  по</w:t>
            </w:r>
            <w:proofErr w:type="gramEnd"/>
            <w:r>
              <w:rPr>
                <w:sz w:val="24"/>
                <w:szCs w:val="24"/>
              </w:rPr>
              <w:t xml:space="preserve"> выполнению  заданий  руководителя практики. </w:t>
            </w:r>
          </w:p>
        </w:tc>
      </w:tr>
    </w:tbl>
    <w:p w14:paraId="36CBE353" w14:textId="77777777" w:rsidR="005431CF" w:rsidRDefault="005431CF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</w:p>
    <w:p w14:paraId="079667FE" w14:textId="77777777" w:rsidR="005431CF" w:rsidRDefault="005431CF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</w:p>
    <w:p w14:paraId="4C93CADE" w14:textId="2CC7C9D3" w:rsidR="00D72A04" w:rsidRPr="0009016F" w:rsidRDefault="00D72A04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09016F">
        <w:rPr>
          <w:rFonts w:eastAsia="Times New Roman"/>
          <w:sz w:val="28"/>
          <w:szCs w:val="28"/>
          <w:lang w:eastAsia="en-US"/>
        </w:rPr>
        <w:t xml:space="preserve">Вид промежуточной </w:t>
      </w:r>
      <w:r w:rsidR="00D14CE0" w:rsidRPr="0009016F">
        <w:rPr>
          <w:rFonts w:eastAsia="Times New Roman"/>
          <w:sz w:val="28"/>
          <w:szCs w:val="28"/>
          <w:lang w:eastAsia="en-US"/>
        </w:rPr>
        <w:t>аттестации – зачет с оценкой.</w:t>
      </w:r>
    </w:p>
    <w:p w14:paraId="3A59E90E" w14:textId="3EB702BB" w:rsidR="00AE67C0" w:rsidRDefault="00AE67C0" w:rsidP="0009016F">
      <w:pPr>
        <w:spacing w:line="360" w:lineRule="auto"/>
        <w:ind w:right="20" w:firstLine="708"/>
        <w:jc w:val="both"/>
        <w:rPr>
          <w:sz w:val="28"/>
          <w:szCs w:val="28"/>
        </w:rPr>
      </w:pPr>
      <w:bookmarkStart w:id="12" w:name="_Hlk121766303"/>
      <w:r w:rsidRPr="0009016F">
        <w:rPr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bookmarkEnd w:id="12"/>
    <w:p w14:paraId="6F4B37B0" w14:textId="3B6F7CD2" w:rsidR="004A43E9" w:rsidRPr="004A43E9" w:rsidRDefault="004A43E9" w:rsidP="004A43E9">
      <w:pPr>
        <w:pStyle w:val="a4"/>
        <w:numPr>
          <w:ilvl w:val="0"/>
          <w:numId w:val="1"/>
        </w:numPr>
        <w:spacing w:line="360" w:lineRule="auto"/>
        <w:rPr>
          <w:rFonts w:eastAsia="Times New Roman"/>
          <w:b/>
          <w:sz w:val="28"/>
          <w:szCs w:val="28"/>
        </w:rPr>
      </w:pPr>
      <w:r w:rsidRPr="004A43E9">
        <w:rPr>
          <w:rFonts w:eastAsia="Times New Roman"/>
          <w:b/>
          <w:sz w:val="28"/>
          <w:szCs w:val="28"/>
        </w:rPr>
        <w:lastRenderedPageBreak/>
        <w:t>Перечень учебной литературы и ресурсов сети «Интернет», необходимых для проведения практики</w:t>
      </w:r>
    </w:p>
    <w:p w14:paraId="6B8950F8" w14:textId="663E9AC9" w:rsidR="00DE6877" w:rsidRPr="0009016F" w:rsidRDefault="00DE6877" w:rsidP="0009016F">
      <w:pPr>
        <w:shd w:val="clear" w:color="auto" w:fill="FFFFFF"/>
        <w:spacing w:line="360" w:lineRule="auto"/>
        <w:ind w:left="10" w:firstLine="710"/>
        <w:jc w:val="both"/>
        <w:rPr>
          <w:b/>
          <w:color w:val="000000"/>
          <w:sz w:val="28"/>
          <w:szCs w:val="28"/>
        </w:rPr>
      </w:pPr>
      <w:r w:rsidRPr="0009016F">
        <w:rPr>
          <w:b/>
          <w:color w:val="000000"/>
          <w:sz w:val="28"/>
          <w:szCs w:val="28"/>
        </w:rPr>
        <w:t>Основная литература</w:t>
      </w:r>
      <w:r w:rsidR="00086DA9">
        <w:rPr>
          <w:b/>
          <w:color w:val="000000"/>
          <w:sz w:val="28"/>
          <w:szCs w:val="28"/>
        </w:rPr>
        <w:t>:</w:t>
      </w:r>
    </w:p>
    <w:p w14:paraId="6D3B9E2C" w14:textId="5DB2B7FC" w:rsidR="00687038" w:rsidRPr="0009016F" w:rsidRDefault="00252C0F" w:rsidP="0009016F">
      <w:pPr>
        <w:widowControl w:val="0"/>
        <w:shd w:val="clear" w:color="auto" w:fill="FFFFFF"/>
        <w:tabs>
          <w:tab w:val="left" w:pos="426"/>
          <w:tab w:val="left" w:pos="709"/>
        </w:tabs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09016F">
        <w:rPr>
          <w:sz w:val="28"/>
          <w:szCs w:val="28"/>
        </w:rPr>
        <w:t>1.</w:t>
      </w:r>
      <w:r w:rsidRPr="0009016F">
        <w:rPr>
          <w:sz w:val="28"/>
          <w:szCs w:val="28"/>
        </w:rPr>
        <w:tab/>
      </w:r>
      <w:r w:rsidR="00687038" w:rsidRPr="0009016F">
        <w:rPr>
          <w:rFonts w:eastAsia="Times New Roman"/>
          <w:sz w:val="28"/>
          <w:szCs w:val="28"/>
        </w:rPr>
        <w:t xml:space="preserve">Экономика и финансы топливно-энергетического комплекса: учебник для направления бакалавриата "Экономика" / Л. Г. Ахметшина [и др.]; Финуниверситет; под ред. М. А. </w:t>
      </w:r>
      <w:proofErr w:type="spellStart"/>
      <w:r w:rsidR="00687038" w:rsidRPr="0009016F">
        <w:rPr>
          <w:rFonts w:eastAsia="Times New Roman"/>
          <w:sz w:val="28"/>
          <w:szCs w:val="28"/>
        </w:rPr>
        <w:t>Эскиндарова</w:t>
      </w:r>
      <w:proofErr w:type="spellEnd"/>
      <w:r w:rsidR="00687038" w:rsidRPr="0009016F">
        <w:rPr>
          <w:rFonts w:eastAsia="Times New Roman"/>
          <w:sz w:val="28"/>
          <w:szCs w:val="28"/>
        </w:rPr>
        <w:t xml:space="preserve">, А. В. </w:t>
      </w:r>
      <w:proofErr w:type="spellStart"/>
      <w:r w:rsidR="00687038" w:rsidRPr="0009016F">
        <w:rPr>
          <w:rFonts w:eastAsia="Times New Roman"/>
          <w:sz w:val="28"/>
          <w:szCs w:val="28"/>
        </w:rPr>
        <w:t>Шарковой</w:t>
      </w:r>
      <w:proofErr w:type="spellEnd"/>
      <w:r w:rsidR="00687038" w:rsidRPr="0009016F">
        <w:rPr>
          <w:rFonts w:eastAsia="Times New Roman"/>
          <w:sz w:val="28"/>
          <w:szCs w:val="28"/>
        </w:rPr>
        <w:t xml:space="preserve">, И. А. </w:t>
      </w:r>
      <w:proofErr w:type="spellStart"/>
      <w:r w:rsidR="00687038" w:rsidRPr="0009016F">
        <w:rPr>
          <w:rFonts w:eastAsia="Times New Roman"/>
          <w:sz w:val="28"/>
          <w:szCs w:val="28"/>
        </w:rPr>
        <w:t>Меркулиной</w:t>
      </w:r>
      <w:proofErr w:type="spellEnd"/>
      <w:r w:rsidR="00687038" w:rsidRPr="0009016F">
        <w:rPr>
          <w:rFonts w:eastAsia="Times New Roman"/>
          <w:sz w:val="28"/>
          <w:szCs w:val="28"/>
        </w:rPr>
        <w:t xml:space="preserve">. - Москва: </w:t>
      </w:r>
      <w:proofErr w:type="spellStart"/>
      <w:r w:rsidR="00687038" w:rsidRPr="0009016F">
        <w:rPr>
          <w:rFonts w:eastAsia="Times New Roman"/>
          <w:sz w:val="28"/>
          <w:szCs w:val="28"/>
        </w:rPr>
        <w:t>Кнорус</w:t>
      </w:r>
      <w:proofErr w:type="spellEnd"/>
      <w:r w:rsidR="00687038" w:rsidRPr="0009016F">
        <w:rPr>
          <w:rFonts w:eastAsia="Times New Roman"/>
          <w:sz w:val="28"/>
          <w:szCs w:val="28"/>
        </w:rPr>
        <w:t xml:space="preserve">, 2019. - 447 с. – (Бакалавриат). - </w:t>
      </w:r>
      <w:proofErr w:type="gramStart"/>
      <w:r w:rsidR="00687038" w:rsidRPr="0009016F">
        <w:rPr>
          <w:rFonts w:eastAsia="Times New Roman"/>
          <w:sz w:val="28"/>
          <w:szCs w:val="28"/>
        </w:rPr>
        <w:t>Текст :</w:t>
      </w:r>
      <w:proofErr w:type="gramEnd"/>
      <w:r w:rsidR="00687038" w:rsidRPr="0009016F">
        <w:rPr>
          <w:rFonts w:eastAsia="Times New Roman"/>
          <w:sz w:val="28"/>
          <w:szCs w:val="28"/>
        </w:rPr>
        <w:t xml:space="preserve"> непосредственный. – То же. – 2022. - ЭБС BOOK.ru. – URL: https://book.ru/book/943878 (дата обращения: </w:t>
      </w:r>
      <w:r w:rsidR="003971D0" w:rsidRPr="00086DA9">
        <w:rPr>
          <w:rFonts w:eastAsia="Times New Roman"/>
          <w:sz w:val="28"/>
          <w:szCs w:val="28"/>
        </w:rPr>
        <w:t>27</w:t>
      </w:r>
      <w:r w:rsidR="00687038" w:rsidRPr="00086DA9">
        <w:rPr>
          <w:rFonts w:eastAsia="Times New Roman"/>
          <w:sz w:val="28"/>
          <w:szCs w:val="28"/>
        </w:rPr>
        <w:t>.12.2022).</w:t>
      </w:r>
      <w:r w:rsidR="00687038" w:rsidRPr="0009016F">
        <w:rPr>
          <w:rFonts w:eastAsia="Times New Roman"/>
          <w:sz w:val="28"/>
          <w:szCs w:val="28"/>
        </w:rPr>
        <w:t xml:space="preserve"> – </w:t>
      </w:r>
      <w:proofErr w:type="gramStart"/>
      <w:r w:rsidR="00687038" w:rsidRPr="0009016F">
        <w:rPr>
          <w:rFonts w:eastAsia="Times New Roman"/>
          <w:sz w:val="28"/>
          <w:szCs w:val="28"/>
        </w:rPr>
        <w:t>Текст :</w:t>
      </w:r>
      <w:proofErr w:type="gramEnd"/>
      <w:r w:rsidR="00687038" w:rsidRPr="0009016F">
        <w:rPr>
          <w:rFonts w:eastAsia="Times New Roman"/>
          <w:sz w:val="28"/>
          <w:szCs w:val="28"/>
        </w:rPr>
        <w:t xml:space="preserve"> электронный.</w:t>
      </w:r>
    </w:p>
    <w:p w14:paraId="232FF0ED" w14:textId="6AF4B390" w:rsidR="00687038" w:rsidRPr="0009016F" w:rsidRDefault="00687038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09016F">
        <w:rPr>
          <w:sz w:val="28"/>
          <w:szCs w:val="28"/>
        </w:rPr>
        <w:t>2.</w:t>
      </w:r>
      <w:r w:rsidRPr="0009016F">
        <w:rPr>
          <w:sz w:val="28"/>
          <w:szCs w:val="28"/>
        </w:rPr>
        <w:tab/>
      </w:r>
      <w:r w:rsidRPr="0009016F">
        <w:rPr>
          <w:rFonts w:eastAsia="Times New Roman"/>
          <w:sz w:val="28"/>
          <w:szCs w:val="28"/>
        </w:rPr>
        <w:t xml:space="preserve">Экономика </w:t>
      </w:r>
      <w:proofErr w:type="gramStart"/>
      <w:r w:rsidRPr="0009016F">
        <w:rPr>
          <w:rFonts w:eastAsia="Times New Roman"/>
          <w:sz w:val="28"/>
          <w:szCs w:val="28"/>
        </w:rPr>
        <w:t>организации :</w:t>
      </w:r>
      <w:proofErr w:type="gramEnd"/>
      <w:r w:rsidRPr="0009016F">
        <w:rPr>
          <w:rFonts w:eastAsia="Times New Roman"/>
          <w:sz w:val="28"/>
          <w:szCs w:val="28"/>
        </w:rPr>
        <w:t xml:space="preserve"> учебник и практикум для вузов / Л. А. Чалдаева [и др.] ; под редакцией Л. А. </w:t>
      </w:r>
      <w:proofErr w:type="spellStart"/>
      <w:r w:rsidRPr="0009016F">
        <w:rPr>
          <w:rFonts w:eastAsia="Times New Roman"/>
          <w:sz w:val="28"/>
          <w:szCs w:val="28"/>
        </w:rPr>
        <w:t>Чалдаевой</w:t>
      </w:r>
      <w:proofErr w:type="spellEnd"/>
      <w:r w:rsidRPr="0009016F">
        <w:rPr>
          <w:rFonts w:eastAsia="Times New Roman"/>
          <w:sz w:val="28"/>
          <w:szCs w:val="28"/>
        </w:rPr>
        <w:t xml:space="preserve">, А. В. </w:t>
      </w:r>
      <w:proofErr w:type="spellStart"/>
      <w:r w:rsidRPr="0009016F">
        <w:rPr>
          <w:rFonts w:eastAsia="Times New Roman"/>
          <w:sz w:val="28"/>
          <w:szCs w:val="28"/>
        </w:rPr>
        <w:t>Шарковой</w:t>
      </w:r>
      <w:proofErr w:type="spellEnd"/>
      <w:r w:rsidRPr="0009016F">
        <w:rPr>
          <w:rFonts w:eastAsia="Times New Roman"/>
          <w:sz w:val="28"/>
          <w:szCs w:val="28"/>
        </w:rPr>
        <w:t xml:space="preserve">. — 3-е изд., </w:t>
      </w:r>
      <w:proofErr w:type="spellStart"/>
      <w:r w:rsidRPr="0009016F">
        <w:rPr>
          <w:rFonts w:eastAsia="Times New Roman"/>
          <w:sz w:val="28"/>
          <w:szCs w:val="28"/>
        </w:rPr>
        <w:t>перераб</w:t>
      </w:r>
      <w:proofErr w:type="spellEnd"/>
      <w:r w:rsidRPr="0009016F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09016F">
        <w:rPr>
          <w:rFonts w:eastAsia="Times New Roman"/>
          <w:sz w:val="28"/>
          <w:szCs w:val="28"/>
        </w:rPr>
        <w:t>Москва :</w:t>
      </w:r>
      <w:proofErr w:type="gramEnd"/>
      <w:r w:rsidRPr="0009016F">
        <w:rPr>
          <w:rFonts w:eastAsia="Times New Roman"/>
          <w:sz w:val="28"/>
          <w:szCs w:val="28"/>
        </w:rPr>
        <w:t xml:space="preserve"> Издательство </w:t>
      </w:r>
      <w:proofErr w:type="spellStart"/>
      <w:r w:rsidRPr="0009016F">
        <w:rPr>
          <w:rFonts w:eastAsia="Times New Roman"/>
          <w:sz w:val="28"/>
          <w:szCs w:val="28"/>
        </w:rPr>
        <w:t>Юрайт</w:t>
      </w:r>
      <w:proofErr w:type="spellEnd"/>
      <w:r w:rsidRPr="0009016F">
        <w:rPr>
          <w:rFonts w:eastAsia="Times New Roman"/>
          <w:sz w:val="28"/>
          <w:szCs w:val="28"/>
        </w:rPr>
        <w:t xml:space="preserve">, 2022. — 344 с. — (Высшее образование). —  Образовательная платформа </w:t>
      </w:r>
      <w:proofErr w:type="spellStart"/>
      <w:r w:rsidRPr="0009016F">
        <w:rPr>
          <w:rFonts w:eastAsia="Times New Roman"/>
          <w:sz w:val="28"/>
          <w:szCs w:val="28"/>
        </w:rPr>
        <w:t>Юрайт</w:t>
      </w:r>
      <w:proofErr w:type="spellEnd"/>
      <w:r w:rsidRPr="0009016F">
        <w:rPr>
          <w:rFonts w:eastAsia="Times New Roman"/>
          <w:sz w:val="28"/>
          <w:szCs w:val="28"/>
        </w:rPr>
        <w:t xml:space="preserve"> [сайт]. — URL: https://urait.ru/bcode/489774 (дата обращения: </w:t>
      </w:r>
      <w:r w:rsidR="003971D0" w:rsidRPr="003971D0">
        <w:rPr>
          <w:rFonts w:eastAsia="Times New Roman"/>
          <w:sz w:val="28"/>
          <w:szCs w:val="28"/>
        </w:rPr>
        <w:t>27</w:t>
      </w:r>
      <w:r w:rsidRPr="0009016F">
        <w:rPr>
          <w:rFonts w:eastAsia="Times New Roman"/>
          <w:sz w:val="28"/>
          <w:szCs w:val="28"/>
        </w:rPr>
        <w:t xml:space="preserve">.12.2022). — </w:t>
      </w:r>
      <w:proofErr w:type="gramStart"/>
      <w:r w:rsidRPr="0009016F">
        <w:rPr>
          <w:rFonts w:eastAsia="Times New Roman"/>
          <w:sz w:val="28"/>
          <w:szCs w:val="28"/>
        </w:rPr>
        <w:t>Текст :</w:t>
      </w:r>
      <w:proofErr w:type="gramEnd"/>
      <w:r w:rsidRPr="0009016F">
        <w:rPr>
          <w:rFonts w:eastAsia="Times New Roman"/>
          <w:sz w:val="28"/>
          <w:szCs w:val="28"/>
        </w:rPr>
        <w:t xml:space="preserve"> электронный. </w:t>
      </w:r>
    </w:p>
    <w:p w14:paraId="013A8027" w14:textId="7882B6D3" w:rsidR="00687038" w:rsidRPr="0009016F" w:rsidRDefault="00687038" w:rsidP="0009016F">
      <w:pPr>
        <w:widowControl w:val="0"/>
        <w:shd w:val="clear" w:color="auto" w:fill="FFFFFF"/>
        <w:tabs>
          <w:tab w:val="left" w:pos="426"/>
          <w:tab w:val="left" w:pos="709"/>
        </w:tabs>
        <w:spacing w:line="360" w:lineRule="auto"/>
        <w:ind w:right="14"/>
        <w:jc w:val="both"/>
        <w:rPr>
          <w:rFonts w:eastAsia="Times New Roman"/>
          <w:sz w:val="28"/>
          <w:szCs w:val="28"/>
        </w:rPr>
      </w:pPr>
      <w:r w:rsidRPr="0009016F">
        <w:rPr>
          <w:sz w:val="28"/>
          <w:szCs w:val="28"/>
        </w:rPr>
        <w:t xml:space="preserve">         3.</w:t>
      </w:r>
      <w:r w:rsidRPr="0009016F">
        <w:rPr>
          <w:sz w:val="28"/>
          <w:szCs w:val="28"/>
        </w:rPr>
        <w:tab/>
        <w:t xml:space="preserve">   </w:t>
      </w:r>
      <w:r w:rsidRPr="0009016F">
        <w:rPr>
          <w:rFonts w:eastAsia="Times New Roman"/>
          <w:sz w:val="28"/>
          <w:szCs w:val="28"/>
        </w:rPr>
        <w:t xml:space="preserve">Катюха, П. Б. Рынок энергоресурсов: учебник для направления бакалавриата "Экономика" / П. Б. Катюха; Финуниверситет. - Москва: </w:t>
      </w:r>
      <w:proofErr w:type="spellStart"/>
      <w:r w:rsidRPr="0009016F">
        <w:rPr>
          <w:rFonts w:eastAsia="Times New Roman"/>
          <w:sz w:val="28"/>
          <w:szCs w:val="28"/>
        </w:rPr>
        <w:t>Кнорус</w:t>
      </w:r>
      <w:proofErr w:type="spellEnd"/>
      <w:r w:rsidRPr="0009016F">
        <w:rPr>
          <w:rFonts w:eastAsia="Times New Roman"/>
          <w:sz w:val="28"/>
          <w:szCs w:val="28"/>
        </w:rPr>
        <w:t xml:space="preserve">, 2021. - 300 с. - Бакалавриат. – </w:t>
      </w:r>
      <w:proofErr w:type="gramStart"/>
      <w:r w:rsidRPr="0009016F">
        <w:rPr>
          <w:rFonts w:eastAsia="Times New Roman"/>
          <w:sz w:val="28"/>
          <w:szCs w:val="28"/>
        </w:rPr>
        <w:t>Текст :</w:t>
      </w:r>
      <w:proofErr w:type="gramEnd"/>
      <w:r w:rsidRPr="0009016F">
        <w:rPr>
          <w:rFonts w:eastAsia="Times New Roman"/>
          <w:sz w:val="28"/>
          <w:szCs w:val="28"/>
        </w:rPr>
        <w:t xml:space="preserve"> непосредственный. – То же. – 2022. –  ЭБС BOOK.ru. - URL: https://book.ru/book/943227 (дата обращения: </w:t>
      </w:r>
      <w:r w:rsidR="003971D0" w:rsidRPr="003971D0">
        <w:rPr>
          <w:rFonts w:eastAsia="Times New Roman"/>
          <w:sz w:val="28"/>
          <w:szCs w:val="28"/>
        </w:rPr>
        <w:t>27</w:t>
      </w:r>
      <w:r w:rsidRPr="0009016F">
        <w:rPr>
          <w:rFonts w:eastAsia="Times New Roman"/>
          <w:sz w:val="28"/>
          <w:szCs w:val="28"/>
        </w:rPr>
        <w:t xml:space="preserve">.12.2022). — </w:t>
      </w:r>
      <w:proofErr w:type="gramStart"/>
      <w:r w:rsidRPr="0009016F">
        <w:rPr>
          <w:rFonts w:eastAsia="Times New Roman"/>
          <w:sz w:val="28"/>
          <w:szCs w:val="28"/>
        </w:rPr>
        <w:t>Текст :</w:t>
      </w:r>
      <w:proofErr w:type="gramEnd"/>
      <w:r w:rsidRPr="0009016F">
        <w:rPr>
          <w:rFonts w:eastAsia="Times New Roman"/>
          <w:sz w:val="28"/>
          <w:szCs w:val="28"/>
        </w:rPr>
        <w:t xml:space="preserve"> электронный.</w:t>
      </w:r>
    </w:p>
    <w:p w14:paraId="3C5319A8" w14:textId="77777777" w:rsidR="00687038" w:rsidRPr="0009016F" w:rsidRDefault="00687038" w:rsidP="0009016F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09016F">
        <w:rPr>
          <w:b/>
          <w:bCs/>
          <w:sz w:val="28"/>
          <w:szCs w:val="28"/>
        </w:rPr>
        <w:t xml:space="preserve">Дополнительная литература: </w:t>
      </w:r>
    </w:p>
    <w:p w14:paraId="0C55782A" w14:textId="0525B71A" w:rsidR="003971D0" w:rsidRDefault="00687038" w:rsidP="003971D0">
      <w:pPr>
        <w:spacing w:line="360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09016F">
        <w:rPr>
          <w:sz w:val="28"/>
          <w:szCs w:val="28"/>
        </w:rPr>
        <w:t xml:space="preserve">1. </w:t>
      </w:r>
      <w:r w:rsidR="003971D0" w:rsidRPr="003971D0">
        <w:rPr>
          <w:rFonts w:eastAsia="Times New Roman"/>
          <w:sz w:val="28"/>
          <w:szCs w:val="28"/>
          <w:lang w:eastAsia="en-US"/>
        </w:rPr>
        <w:t xml:space="preserve">Экономика и управление природопользованием. </w:t>
      </w:r>
      <w:proofErr w:type="gramStart"/>
      <w:r w:rsidR="003971D0" w:rsidRPr="003971D0">
        <w:rPr>
          <w:rFonts w:eastAsia="Times New Roman"/>
          <w:sz w:val="28"/>
          <w:szCs w:val="28"/>
          <w:lang w:eastAsia="en-US"/>
        </w:rPr>
        <w:t>Ресурсосбережение :</w:t>
      </w:r>
      <w:proofErr w:type="gramEnd"/>
      <w:r w:rsidR="003971D0" w:rsidRPr="003971D0">
        <w:rPr>
          <w:rFonts w:eastAsia="Times New Roman"/>
          <w:sz w:val="28"/>
          <w:szCs w:val="28"/>
          <w:lang w:eastAsia="en-US"/>
        </w:rPr>
        <w:t xml:space="preserve"> учебник и практикум для вузов / А. Л. Новоселов, И. Ю. Новоселова, И. М. Потравный, Е. С. Мелехин. — 2-е изд., </w:t>
      </w:r>
      <w:proofErr w:type="spellStart"/>
      <w:r w:rsidR="003971D0" w:rsidRPr="003971D0">
        <w:rPr>
          <w:rFonts w:eastAsia="Times New Roman"/>
          <w:sz w:val="28"/>
          <w:szCs w:val="28"/>
          <w:lang w:eastAsia="en-US"/>
        </w:rPr>
        <w:t>перераб</w:t>
      </w:r>
      <w:proofErr w:type="spellEnd"/>
      <w:r w:rsidR="003971D0" w:rsidRPr="003971D0">
        <w:rPr>
          <w:rFonts w:eastAsia="Times New Roman"/>
          <w:sz w:val="28"/>
          <w:szCs w:val="28"/>
          <w:lang w:eastAsia="en-US"/>
        </w:rPr>
        <w:t xml:space="preserve">. и доп. — </w:t>
      </w:r>
      <w:proofErr w:type="gramStart"/>
      <w:r w:rsidR="003971D0" w:rsidRPr="003971D0">
        <w:rPr>
          <w:rFonts w:eastAsia="Times New Roman"/>
          <w:sz w:val="28"/>
          <w:szCs w:val="28"/>
          <w:lang w:eastAsia="en-US"/>
        </w:rPr>
        <w:t>Москва :</w:t>
      </w:r>
      <w:proofErr w:type="gramEnd"/>
      <w:r w:rsidR="003971D0" w:rsidRPr="003971D0">
        <w:rPr>
          <w:rFonts w:eastAsia="Times New Roman"/>
          <w:sz w:val="28"/>
          <w:szCs w:val="28"/>
          <w:lang w:eastAsia="en-US"/>
        </w:rPr>
        <w:t xml:space="preserve"> Издательство </w:t>
      </w:r>
      <w:proofErr w:type="spellStart"/>
      <w:r w:rsidR="003971D0" w:rsidRPr="003971D0">
        <w:rPr>
          <w:rFonts w:eastAsia="Times New Roman"/>
          <w:sz w:val="28"/>
          <w:szCs w:val="28"/>
          <w:lang w:eastAsia="en-US"/>
        </w:rPr>
        <w:t>Юрайт</w:t>
      </w:r>
      <w:proofErr w:type="spellEnd"/>
      <w:r w:rsidR="003971D0" w:rsidRPr="003971D0">
        <w:rPr>
          <w:rFonts w:eastAsia="Times New Roman"/>
          <w:sz w:val="28"/>
          <w:szCs w:val="28"/>
          <w:lang w:eastAsia="en-US"/>
        </w:rPr>
        <w:t xml:space="preserve">, 2023. — 390 с. — (Высшее образование). — ISBN 978-5-534-12355-5. - Образовательная платформа </w:t>
      </w:r>
      <w:proofErr w:type="spellStart"/>
      <w:r w:rsidR="003971D0" w:rsidRPr="003971D0">
        <w:rPr>
          <w:rFonts w:eastAsia="Times New Roman"/>
          <w:sz w:val="28"/>
          <w:szCs w:val="28"/>
          <w:lang w:eastAsia="en-US"/>
        </w:rPr>
        <w:t>Юрайт</w:t>
      </w:r>
      <w:proofErr w:type="spellEnd"/>
      <w:r w:rsidR="003971D0" w:rsidRPr="003971D0">
        <w:rPr>
          <w:rFonts w:eastAsia="Times New Roman"/>
          <w:sz w:val="28"/>
          <w:szCs w:val="28"/>
          <w:lang w:eastAsia="en-US"/>
        </w:rPr>
        <w:t xml:space="preserve"> [сайт]. — URL: https://urait.ru/bcode/511467 (дата обращения: 27.12.2023). — </w:t>
      </w:r>
      <w:proofErr w:type="gramStart"/>
      <w:r w:rsidR="003971D0" w:rsidRPr="003971D0">
        <w:rPr>
          <w:rFonts w:eastAsia="Times New Roman"/>
          <w:sz w:val="28"/>
          <w:szCs w:val="28"/>
          <w:lang w:eastAsia="en-US"/>
        </w:rPr>
        <w:t>Текст :</w:t>
      </w:r>
      <w:proofErr w:type="gramEnd"/>
      <w:r w:rsidR="003971D0" w:rsidRPr="003971D0">
        <w:rPr>
          <w:rFonts w:eastAsia="Times New Roman"/>
          <w:sz w:val="28"/>
          <w:szCs w:val="28"/>
          <w:lang w:eastAsia="en-US"/>
        </w:rPr>
        <w:t xml:space="preserve"> электронный. </w:t>
      </w:r>
    </w:p>
    <w:p w14:paraId="3AD6BF6F" w14:textId="77777777" w:rsidR="003971D0" w:rsidRDefault="00687038" w:rsidP="0009016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09016F">
        <w:rPr>
          <w:sz w:val="28"/>
          <w:szCs w:val="28"/>
        </w:rPr>
        <w:t xml:space="preserve">2. </w:t>
      </w:r>
      <w:r w:rsidR="003971D0" w:rsidRPr="003971D0">
        <w:rPr>
          <w:rFonts w:eastAsia="Times New Roman"/>
          <w:sz w:val="28"/>
          <w:szCs w:val="28"/>
        </w:rPr>
        <w:t xml:space="preserve">Экономика организаций топливно-энергетического </w:t>
      </w:r>
      <w:proofErr w:type="gramStart"/>
      <w:r w:rsidR="003971D0" w:rsidRPr="003971D0">
        <w:rPr>
          <w:rFonts w:eastAsia="Times New Roman"/>
          <w:sz w:val="28"/>
          <w:szCs w:val="28"/>
        </w:rPr>
        <w:t>комплекса :</w:t>
      </w:r>
      <w:proofErr w:type="gramEnd"/>
      <w:r w:rsidR="003971D0" w:rsidRPr="003971D0">
        <w:rPr>
          <w:rFonts w:eastAsia="Times New Roman"/>
          <w:sz w:val="28"/>
          <w:szCs w:val="28"/>
        </w:rPr>
        <w:t xml:space="preserve"> учебник / А. В. Шаркова, И. Ю. Новоселова, О. С. Кириченко [и др.]. –  </w:t>
      </w:r>
      <w:proofErr w:type="gramStart"/>
      <w:r w:rsidR="003971D0" w:rsidRPr="003971D0">
        <w:rPr>
          <w:rFonts w:eastAsia="Times New Roman"/>
          <w:sz w:val="28"/>
          <w:szCs w:val="28"/>
        </w:rPr>
        <w:t>Москва :</w:t>
      </w:r>
      <w:proofErr w:type="gramEnd"/>
      <w:r w:rsidR="003971D0" w:rsidRPr="003971D0">
        <w:rPr>
          <w:rFonts w:eastAsia="Times New Roman"/>
          <w:sz w:val="28"/>
          <w:szCs w:val="28"/>
        </w:rPr>
        <w:t xml:space="preserve"> Дашков и К, 2020. – 578 с. – </w:t>
      </w:r>
      <w:proofErr w:type="gramStart"/>
      <w:r w:rsidR="003971D0" w:rsidRPr="003971D0">
        <w:rPr>
          <w:rFonts w:eastAsia="Times New Roman"/>
          <w:sz w:val="28"/>
          <w:szCs w:val="28"/>
        </w:rPr>
        <w:t>Текст :</w:t>
      </w:r>
      <w:proofErr w:type="gramEnd"/>
      <w:r w:rsidR="003971D0" w:rsidRPr="003971D0">
        <w:rPr>
          <w:rFonts w:eastAsia="Times New Roman"/>
          <w:sz w:val="28"/>
          <w:szCs w:val="28"/>
        </w:rPr>
        <w:t xml:space="preserve"> непосредственный. – То же. – 2021. - ЭБС ZNANIUM. </w:t>
      </w:r>
      <w:r w:rsidR="003971D0" w:rsidRPr="003971D0">
        <w:rPr>
          <w:rFonts w:eastAsia="Times New Roman"/>
          <w:sz w:val="28"/>
          <w:szCs w:val="28"/>
        </w:rPr>
        <w:lastRenderedPageBreak/>
        <w:t xml:space="preserve">– URL: https://znanium.com/catalog/product/1232783 (дата обращения: 27.12.2023).  –  </w:t>
      </w:r>
      <w:proofErr w:type="gramStart"/>
      <w:r w:rsidR="003971D0" w:rsidRPr="003971D0">
        <w:rPr>
          <w:rFonts w:eastAsia="Times New Roman"/>
          <w:sz w:val="28"/>
          <w:szCs w:val="28"/>
        </w:rPr>
        <w:t>Текст :</w:t>
      </w:r>
      <w:proofErr w:type="gramEnd"/>
      <w:r w:rsidR="003971D0" w:rsidRPr="003971D0">
        <w:rPr>
          <w:rFonts w:eastAsia="Times New Roman"/>
          <w:sz w:val="28"/>
          <w:szCs w:val="28"/>
        </w:rPr>
        <w:t xml:space="preserve"> электронный. </w:t>
      </w:r>
    </w:p>
    <w:p w14:paraId="3FA7B3BB" w14:textId="77777777" w:rsidR="003971D0" w:rsidRDefault="00687038" w:rsidP="003971D0">
      <w:pPr>
        <w:spacing w:line="360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09016F">
        <w:rPr>
          <w:sz w:val="28"/>
          <w:szCs w:val="28"/>
        </w:rPr>
        <w:t xml:space="preserve">3. </w:t>
      </w:r>
      <w:r w:rsidR="003971D0" w:rsidRPr="003971D0">
        <w:rPr>
          <w:rFonts w:eastAsia="Times New Roman"/>
          <w:sz w:val="28"/>
          <w:szCs w:val="28"/>
          <w:lang w:eastAsia="en-US"/>
        </w:rPr>
        <w:t xml:space="preserve">Корпоративные финансы: учебник / под ред. М. А. </w:t>
      </w:r>
      <w:proofErr w:type="spellStart"/>
      <w:proofErr w:type="gramStart"/>
      <w:r w:rsidR="003971D0" w:rsidRPr="003971D0">
        <w:rPr>
          <w:rFonts w:eastAsia="Times New Roman"/>
          <w:sz w:val="28"/>
          <w:szCs w:val="28"/>
          <w:lang w:eastAsia="en-US"/>
        </w:rPr>
        <w:t>Эскиндарова</w:t>
      </w:r>
      <w:proofErr w:type="spellEnd"/>
      <w:r w:rsidR="003971D0" w:rsidRPr="003971D0">
        <w:rPr>
          <w:rFonts w:eastAsia="Times New Roman"/>
          <w:sz w:val="28"/>
          <w:szCs w:val="28"/>
          <w:lang w:eastAsia="en-US"/>
        </w:rPr>
        <w:t>,  М.</w:t>
      </w:r>
      <w:proofErr w:type="gramEnd"/>
      <w:r w:rsidR="003971D0" w:rsidRPr="003971D0">
        <w:rPr>
          <w:rFonts w:eastAsia="Times New Roman"/>
          <w:sz w:val="28"/>
          <w:szCs w:val="28"/>
          <w:lang w:eastAsia="en-US"/>
        </w:rPr>
        <w:t xml:space="preserve"> А. Федотовой. - Москва: </w:t>
      </w:r>
      <w:proofErr w:type="spellStart"/>
      <w:r w:rsidR="003971D0" w:rsidRPr="003971D0">
        <w:rPr>
          <w:rFonts w:eastAsia="Times New Roman"/>
          <w:sz w:val="28"/>
          <w:szCs w:val="28"/>
          <w:lang w:eastAsia="en-US"/>
        </w:rPr>
        <w:t>Кнорус</w:t>
      </w:r>
      <w:proofErr w:type="spellEnd"/>
      <w:r w:rsidR="003971D0" w:rsidRPr="003971D0">
        <w:rPr>
          <w:rFonts w:eastAsia="Times New Roman"/>
          <w:sz w:val="28"/>
          <w:szCs w:val="28"/>
          <w:lang w:eastAsia="en-US"/>
        </w:rPr>
        <w:t xml:space="preserve">, 2016, 2022. - 480 с. - (Бакалавриат и магистратура). – </w:t>
      </w:r>
      <w:proofErr w:type="gramStart"/>
      <w:r w:rsidR="003971D0" w:rsidRPr="003971D0">
        <w:rPr>
          <w:rFonts w:eastAsia="Times New Roman"/>
          <w:sz w:val="28"/>
          <w:szCs w:val="28"/>
          <w:lang w:eastAsia="en-US"/>
        </w:rPr>
        <w:t>Текст :</w:t>
      </w:r>
      <w:proofErr w:type="gramEnd"/>
      <w:r w:rsidR="003971D0" w:rsidRPr="003971D0">
        <w:rPr>
          <w:rFonts w:eastAsia="Times New Roman"/>
          <w:sz w:val="28"/>
          <w:szCs w:val="28"/>
          <w:lang w:eastAsia="en-US"/>
        </w:rPr>
        <w:t xml:space="preserve"> непосредственный. – То же. – 2022. – ЭБС BOOK.ru. – URL: https://book.ru/book/943100 (дата обращения:</w:t>
      </w:r>
      <w:r w:rsidR="003971D0" w:rsidRPr="003971D0">
        <w:rPr>
          <w:rFonts w:eastAsia="Times New Roman"/>
          <w:sz w:val="28"/>
          <w:szCs w:val="28"/>
        </w:rPr>
        <w:t xml:space="preserve"> 27.12.2023</w:t>
      </w:r>
      <w:r w:rsidR="003971D0" w:rsidRPr="003971D0">
        <w:rPr>
          <w:rFonts w:eastAsia="Times New Roman"/>
          <w:sz w:val="28"/>
          <w:szCs w:val="28"/>
          <w:lang w:eastAsia="en-US"/>
        </w:rPr>
        <w:t xml:space="preserve">). — </w:t>
      </w:r>
      <w:proofErr w:type="gramStart"/>
      <w:r w:rsidR="003971D0" w:rsidRPr="003971D0">
        <w:rPr>
          <w:rFonts w:eastAsia="Times New Roman"/>
          <w:sz w:val="28"/>
          <w:szCs w:val="28"/>
          <w:lang w:eastAsia="en-US"/>
        </w:rPr>
        <w:t>Текст :</w:t>
      </w:r>
      <w:proofErr w:type="gramEnd"/>
      <w:r w:rsidR="003971D0" w:rsidRPr="003971D0">
        <w:rPr>
          <w:rFonts w:eastAsia="Times New Roman"/>
          <w:sz w:val="28"/>
          <w:szCs w:val="28"/>
          <w:lang w:eastAsia="en-US"/>
        </w:rPr>
        <w:t xml:space="preserve"> электронный. </w:t>
      </w:r>
    </w:p>
    <w:p w14:paraId="4882CEAE" w14:textId="5235C63D" w:rsidR="00687038" w:rsidRPr="0009016F" w:rsidRDefault="00687038" w:rsidP="003971D0">
      <w:pPr>
        <w:spacing w:line="360" w:lineRule="auto"/>
        <w:ind w:firstLine="709"/>
        <w:jc w:val="both"/>
        <w:rPr>
          <w:sz w:val="28"/>
          <w:szCs w:val="28"/>
        </w:rPr>
      </w:pPr>
      <w:r w:rsidRPr="0009016F">
        <w:rPr>
          <w:sz w:val="28"/>
          <w:szCs w:val="28"/>
        </w:rPr>
        <w:t xml:space="preserve">4. Колосова, О. Г. Организация, нормирование и оплата труда в нефтегазовом комплексе: учебник и практикум для вузов / О. Г. </w:t>
      </w:r>
      <w:proofErr w:type="gramStart"/>
      <w:r w:rsidRPr="0009016F">
        <w:rPr>
          <w:sz w:val="28"/>
          <w:szCs w:val="28"/>
        </w:rPr>
        <w:t>Колосова  -</w:t>
      </w:r>
      <w:proofErr w:type="gramEnd"/>
      <w:r w:rsidRPr="0009016F">
        <w:rPr>
          <w:sz w:val="28"/>
          <w:szCs w:val="28"/>
        </w:rPr>
        <w:t xml:space="preserve"> Москва: Издательство </w:t>
      </w:r>
      <w:proofErr w:type="spellStart"/>
      <w:r w:rsidRPr="0009016F">
        <w:rPr>
          <w:sz w:val="28"/>
          <w:szCs w:val="28"/>
        </w:rPr>
        <w:t>Юрайт</w:t>
      </w:r>
      <w:proofErr w:type="spellEnd"/>
      <w:r w:rsidRPr="0009016F">
        <w:rPr>
          <w:sz w:val="28"/>
          <w:szCs w:val="28"/>
        </w:rPr>
        <w:t xml:space="preserve">, 2021. - 470 с. - Университеты России. – </w:t>
      </w:r>
      <w:r w:rsidR="003971D0" w:rsidRPr="003971D0">
        <w:rPr>
          <w:rFonts w:eastAsia="Times New Roman"/>
          <w:sz w:val="28"/>
          <w:szCs w:val="28"/>
          <w:lang w:eastAsia="en-US"/>
        </w:rPr>
        <w:t xml:space="preserve">Образовательная платформа </w:t>
      </w:r>
      <w:proofErr w:type="spellStart"/>
      <w:r w:rsidR="003971D0" w:rsidRPr="003971D0">
        <w:rPr>
          <w:rFonts w:eastAsia="Times New Roman"/>
          <w:sz w:val="28"/>
          <w:szCs w:val="28"/>
          <w:lang w:eastAsia="en-US"/>
        </w:rPr>
        <w:t>Юрайт</w:t>
      </w:r>
      <w:proofErr w:type="spellEnd"/>
      <w:r w:rsidR="003971D0" w:rsidRPr="003971D0">
        <w:rPr>
          <w:rFonts w:eastAsia="Times New Roman"/>
          <w:sz w:val="28"/>
          <w:szCs w:val="28"/>
          <w:lang w:eastAsia="en-US"/>
        </w:rPr>
        <w:t xml:space="preserve"> [сайт]. </w:t>
      </w:r>
      <w:r w:rsidRPr="0009016F">
        <w:rPr>
          <w:sz w:val="28"/>
          <w:szCs w:val="28"/>
        </w:rPr>
        <w:t xml:space="preserve"> - URL: </w:t>
      </w:r>
      <w:proofErr w:type="gramStart"/>
      <w:r w:rsidRPr="0009016F">
        <w:rPr>
          <w:sz w:val="28"/>
          <w:szCs w:val="28"/>
        </w:rPr>
        <w:t>https://urait.ru/bcode/475048  (</w:t>
      </w:r>
      <w:proofErr w:type="gramEnd"/>
      <w:r w:rsidRPr="0009016F">
        <w:rPr>
          <w:sz w:val="28"/>
          <w:szCs w:val="28"/>
        </w:rPr>
        <w:t xml:space="preserve">дата обращения: </w:t>
      </w:r>
      <w:r w:rsidR="003971D0" w:rsidRPr="000B72C9">
        <w:rPr>
          <w:sz w:val="28"/>
          <w:szCs w:val="28"/>
        </w:rPr>
        <w:t>27</w:t>
      </w:r>
      <w:r w:rsidRPr="0009016F">
        <w:rPr>
          <w:rFonts w:eastAsia="Times New Roman"/>
          <w:sz w:val="28"/>
          <w:szCs w:val="28"/>
        </w:rPr>
        <w:t>.12.2022</w:t>
      </w:r>
      <w:r w:rsidRPr="0009016F">
        <w:rPr>
          <w:sz w:val="28"/>
          <w:szCs w:val="28"/>
        </w:rPr>
        <w:t xml:space="preserve">).  - </w:t>
      </w:r>
      <w:proofErr w:type="gramStart"/>
      <w:r w:rsidRPr="0009016F">
        <w:rPr>
          <w:sz w:val="28"/>
          <w:szCs w:val="28"/>
        </w:rPr>
        <w:t>Текст :</w:t>
      </w:r>
      <w:proofErr w:type="gramEnd"/>
      <w:r w:rsidRPr="0009016F">
        <w:rPr>
          <w:sz w:val="28"/>
          <w:szCs w:val="28"/>
        </w:rPr>
        <w:t xml:space="preserve"> электронный. </w:t>
      </w:r>
    </w:p>
    <w:p w14:paraId="70674FB2" w14:textId="78889AEF" w:rsidR="00687038" w:rsidRPr="00E221AB" w:rsidRDefault="00687038" w:rsidP="00F500F9">
      <w:pPr>
        <w:spacing w:line="360" w:lineRule="auto"/>
        <w:ind w:firstLine="709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5</w:t>
      </w:r>
      <w:r w:rsidRPr="00E221AB">
        <w:rPr>
          <w:sz w:val="28"/>
          <w:szCs w:val="28"/>
        </w:rPr>
        <w:t xml:space="preserve">. </w:t>
      </w:r>
      <w:r w:rsidR="00F500F9" w:rsidRPr="00E221AB">
        <w:rPr>
          <w:sz w:val="28"/>
          <w:szCs w:val="28"/>
        </w:rPr>
        <w:t>Экологическая экономика: учебник для студентов вузов, обучающихся по направлению подготовки "Экономика" / И.В. Петров, Н.Е. Лебедева, Н.О. Курдюкова [и др.]; Финуниверситет. — Москва: Дашков и К, 2023. — 254 с.</w:t>
      </w:r>
      <w:r w:rsidR="00E221AB">
        <w:rPr>
          <w:sz w:val="28"/>
          <w:szCs w:val="28"/>
        </w:rPr>
        <w:t xml:space="preserve"> </w:t>
      </w:r>
      <w:r w:rsidR="00F500F9" w:rsidRPr="00E221AB">
        <w:rPr>
          <w:sz w:val="28"/>
          <w:szCs w:val="28"/>
        </w:rPr>
        <w:t xml:space="preserve">— </w:t>
      </w:r>
      <w:proofErr w:type="gramStart"/>
      <w:r w:rsidR="00F500F9" w:rsidRPr="00E221AB">
        <w:rPr>
          <w:sz w:val="28"/>
          <w:szCs w:val="28"/>
        </w:rPr>
        <w:t>Текст :</w:t>
      </w:r>
      <w:proofErr w:type="gramEnd"/>
      <w:r w:rsidR="00F500F9" w:rsidRPr="00E221AB">
        <w:rPr>
          <w:sz w:val="28"/>
          <w:szCs w:val="28"/>
        </w:rPr>
        <w:t xml:space="preserve"> непосредственный. — То же. — ЭБС ZNANIUM. — URL: https://znanium.ru/catalog/product/2133562 (дата обращения: 27.12.2023). – </w:t>
      </w:r>
      <w:proofErr w:type="gramStart"/>
      <w:r w:rsidR="00F500F9" w:rsidRPr="00E221AB">
        <w:rPr>
          <w:sz w:val="28"/>
          <w:szCs w:val="28"/>
        </w:rPr>
        <w:t>Текст :</w:t>
      </w:r>
      <w:proofErr w:type="gramEnd"/>
      <w:r w:rsidR="00F500F9" w:rsidRPr="00E221AB">
        <w:rPr>
          <w:sz w:val="28"/>
          <w:szCs w:val="28"/>
        </w:rPr>
        <w:t xml:space="preserve"> электронный.</w:t>
      </w:r>
    </w:p>
    <w:p w14:paraId="46695A3F" w14:textId="73F9BDAD" w:rsidR="00687038" w:rsidRPr="0009016F" w:rsidRDefault="00687038" w:rsidP="00A125E1">
      <w:pPr>
        <w:spacing w:line="360" w:lineRule="auto"/>
        <w:ind w:left="426"/>
        <w:jc w:val="both"/>
        <w:rPr>
          <w:b/>
          <w:sz w:val="28"/>
          <w:szCs w:val="28"/>
        </w:rPr>
      </w:pPr>
      <w:r w:rsidRPr="0009016F">
        <w:rPr>
          <w:b/>
          <w:sz w:val="28"/>
          <w:szCs w:val="28"/>
        </w:rPr>
        <w:t>П</w:t>
      </w:r>
      <w:r w:rsidRPr="0009016F">
        <w:rPr>
          <w:b/>
          <w:bCs/>
          <w:sz w:val="28"/>
          <w:szCs w:val="28"/>
        </w:rPr>
        <w:t>еречень ресурсов информационно-телекоммуникационной сети «Интернет»</w:t>
      </w:r>
      <w:r w:rsidR="00086DA9">
        <w:rPr>
          <w:b/>
          <w:bCs/>
          <w:sz w:val="28"/>
          <w:szCs w:val="28"/>
        </w:rPr>
        <w:t>:</w:t>
      </w:r>
    </w:p>
    <w:p w14:paraId="7858B260" w14:textId="77777777" w:rsidR="00687038" w:rsidRPr="0009016F" w:rsidRDefault="00687038" w:rsidP="00A17CCA">
      <w:pPr>
        <w:tabs>
          <w:tab w:val="left" w:pos="709"/>
          <w:tab w:val="left" w:pos="1134"/>
        </w:tabs>
        <w:spacing w:line="360" w:lineRule="auto"/>
        <w:ind w:firstLine="426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1.</w:t>
      </w:r>
      <w:r w:rsidRPr="0009016F">
        <w:rPr>
          <w:sz w:val="28"/>
          <w:szCs w:val="28"/>
        </w:rPr>
        <w:tab/>
        <w:t>www.cbr.ru - Официальный сайт Банка России</w:t>
      </w:r>
    </w:p>
    <w:p w14:paraId="7DC00BBA" w14:textId="77777777" w:rsidR="00687038" w:rsidRPr="0009016F" w:rsidRDefault="00687038" w:rsidP="00A17CCA">
      <w:pPr>
        <w:tabs>
          <w:tab w:val="left" w:pos="709"/>
          <w:tab w:val="left" w:pos="1134"/>
        </w:tabs>
        <w:spacing w:line="360" w:lineRule="auto"/>
        <w:ind w:firstLine="426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2.</w:t>
      </w:r>
      <w:r w:rsidRPr="0009016F">
        <w:rPr>
          <w:sz w:val="28"/>
          <w:szCs w:val="28"/>
        </w:rPr>
        <w:tab/>
        <w:t>www.government.ru - Официальный сайт Правительства Российской Федерации</w:t>
      </w:r>
    </w:p>
    <w:p w14:paraId="4B8ECC57" w14:textId="77777777" w:rsidR="00687038" w:rsidRPr="0009016F" w:rsidRDefault="00687038" w:rsidP="00A17CCA">
      <w:pPr>
        <w:tabs>
          <w:tab w:val="left" w:pos="709"/>
          <w:tab w:val="left" w:pos="1134"/>
        </w:tabs>
        <w:spacing w:line="360" w:lineRule="auto"/>
        <w:ind w:firstLine="426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3.</w:t>
      </w:r>
      <w:r w:rsidRPr="0009016F">
        <w:rPr>
          <w:sz w:val="28"/>
          <w:szCs w:val="28"/>
        </w:rPr>
        <w:tab/>
        <w:t>www.economy.gov.ru - Официальный сайт министерства экономического развития Российской Федерации</w:t>
      </w:r>
    </w:p>
    <w:p w14:paraId="4042037E" w14:textId="77777777" w:rsidR="00687038" w:rsidRPr="0009016F" w:rsidRDefault="00687038" w:rsidP="00A17CCA">
      <w:pPr>
        <w:tabs>
          <w:tab w:val="left" w:pos="709"/>
          <w:tab w:val="left" w:pos="1134"/>
        </w:tabs>
        <w:spacing w:line="360" w:lineRule="auto"/>
        <w:ind w:firstLine="426"/>
        <w:jc w:val="both"/>
        <w:rPr>
          <w:sz w:val="28"/>
          <w:szCs w:val="28"/>
        </w:rPr>
      </w:pPr>
      <w:r w:rsidRPr="0009016F">
        <w:rPr>
          <w:sz w:val="28"/>
          <w:szCs w:val="28"/>
        </w:rPr>
        <w:t>4.</w:t>
      </w:r>
      <w:r w:rsidRPr="0009016F">
        <w:rPr>
          <w:sz w:val="28"/>
          <w:szCs w:val="28"/>
        </w:rPr>
        <w:tab/>
        <w:t>www.minfin.ru - Официальный сайт Министерства финансов Российской Федерации</w:t>
      </w:r>
    </w:p>
    <w:p w14:paraId="4742E57D" w14:textId="38283143" w:rsidR="00E221AB" w:rsidRPr="00E221AB" w:rsidRDefault="00E221AB" w:rsidP="00E221AB">
      <w:pPr>
        <w:ind w:firstLine="42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5. </w:t>
      </w:r>
      <w:r w:rsidRPr="00E221AB">
        <w:rPr>
          <w:rFonts w:eastAsia="Times New Roman"/>
          <w:sz w:val="28"/>
          <w:szCs w:val="28"/>
        </w:rPr>
        <w:t>Электронные ресурсы БИК:</w:t>
      </w:r>
    </w:p>
    <w:p w14:paraId="590A827D" w14:textId="77777777" w:rsidR="00E221AB" w:rsidRPr="00E221AB" w:rsidRDefault="00E221AB" w:rsidP="00E221AB">
      <w:pPr>
        <w:numPr>
          <w:ilvl w:val="0"/>
          <w:numId w:val="15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221AB"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0" w:history="1">
        <w:r w:rsidRPr="00E221AB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033CCFDA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221AB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4EFE9AE3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221AB">
        <w:rPr>
          <w:rFonts w:eastAsia="Calibri"/>
          <w:color w:val="000000"/>
          <w:sz w:val="28"/>
          <w:szCs w:val="28"/>
          <w:lang w:eastAsia="en-US"/>
        </w:rPr>
        <w:lastRenderedPageBreak/>
        <w:t>Электронно-библиотечная система «Университетская библиотека ОНЛАЙН» http://biblioclub.ru/</w:t>
      </w:r>
    </w:p>
    <w:p w14:paraId="1888D541" w14:textId="1D68C645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221AB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E221AB">
        <w:rPr>
          <w:rFonts w:eastAsia="Calibri"/>
          <w:color w:val="000000"/>
          <w:sz w:val="28"/>
          <w:szCs w:val="28"/>
          <w:lang w:eastAsia="en-US"/>
        </w:rPr>
        <w:t>Znanium</w:t>
      </w:r>
      <w:proofErr w:type="spellEnd"/>
      <w:r w:rsidRPr="00E221AB">
        <w:rPr>
          <w:rFonts w:eastAsia="Calibri"/>
          <w:color w:val="000000"/>
          <w:sz w:val="28"/>
          <w:szCs w:val="28"/>
          <w:lang w:eastAsia="en-US"/>
        </w:rPr>
        <w:t xml:space="preserve"> http://www.znanium.</w:t>
      </w:r>
      <w:proofErr w:type="spellStart"/>
      <w:r w:rsidRPr="00E221AB"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</w:p>
    <w:p w14:paraId="5469E079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221AB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7CD57531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221AB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11" w:history="1">
        <w:r w:rsidRPr="00E221AB"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14:paraId="23FDE6F1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221A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E221AB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221AB">
        <w:rPr>
          <w:rFonts w:eastAsia="Calibri"/>
          <w:color w:val="000000"/>
          <w:sz w:val="28"/>
          <w:szCs w:val="28"/>
          <w:lang w:eastAsia="en-US"/>
        </w:rPr>
        <w:t>Актион</w:t>
      </w:r>
      <w:proofErr w:type="spellEnd"/>
      <w:r w:rsidRPr="00E221AB">
        <w:rPr>
          <w:rFonts w:eastAsia="Calibri"/>
          <w:color w:val="000000"/>
          <w:sz w:val="28"/>
          <w:szCs w:val="28"/>
          <w:lang w:eastAsia="en-US"/>
        </w:rPr>
        <w:t xml:space="preserve"> 360 https://action360.ru/</w:t>
      </w:r>
    </w:p>
    <w:p w14:paraId="5E91750E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221AB"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E221AB">
        <w:rPr>
          <w:rFonts w:eastAsia="Calibri"/>
          <w:color w:val="000000"/>
          <w:sz w:val="28"/>
          <w:szCs w:val="28"/>
          <w:lang w:eastAsia="en-US"/>
        </w:rPr>
        <w:t>Alpina</w:t>
      </w:r>
      <w:proofErr w:type="spellEnd"/>
      <w:r w:rsidRPr="00E221AB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221AB">
        <w:rPr>
          <w:rFonts w:eastAsia="Calibri"/>
          <w:color w:val="000000"/>
          <w:sz w:val="28"/>
          <w:szCs w:val="28"/>
          <w:lang w:eastAsia="en-US"/>
        </w:rPr>
        <w:t>Digital</w:t>
      </w:r>
      <w:proofErr w:type="spellEnd"/>
      <w:r w:rsidRPr="00E221AB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2" w:history="1">
        <w:r w:rsidRPr="00E221AB"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14:paraId="0D447B32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221AB">
        <w:rPr>
          <w:rFonts w:eastAsia="Calibri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14:paraId="1736F03A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221AB">
        <w:rPr>
          <w:rFonts w:eastAsia="Calibr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31AAAA5A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221AB"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7B560AE5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221AB"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14:paraId="2EECE8FB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221AB">
        <w:rPr>
          <w:rFonts w:eastAsia="Calibr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51B2AD57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221AB">
        <w:rPr>
          <w:rFonts w:eastAsia="Calibr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4EB0B95F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221AB">
        <w:rPr>
          <w:rFonts w:eastAsia="Calibri"/>
          <w:color w:val="000000"/>
          <w:sz w:val="28"/>
          <w:szCs w:val="28"/>
          <w:lang w:eastAsia="en-US"/>
        </w:rPr>
        <w:t xml:space="preserve">СПАРК </w:t>
      </w:r>
      <w:hyperlink r:id="rId13" w:history="1">
        <w:r w:rsidRPr="00E221AB">
          <w:rPr>
            <w:rFonts w:eastAsia="Calibri"/>
            <w:sz w:val="28"/>
            <w:szCs w:val="28"/>
            <w:lang w:eastAsia="en-US"/>
          </w:rPr>
          <w:t>https://spark-interfax.ru/</w:t>
        </w:r>
      </w:hyperlink>
    </w:p>
    <w:p w14:paraId="6CC45863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E221AB">
        <w:rPr>
          <w:rFonts w:eastAsia="Calibri"/>
          <w:color w:val="000000"/>
          <w:sz w:val="28"/>
          <w:szCs w:val="28"/>
          <w:lang w:eastAsia="en-US"/>
        </w:rPr>
        <w:t>Платформа</w:t>
      </w:r>
      <w:r w:rsidRPr="00E221AB">
        <w:rPr>
          <w:rFonts w:eastAsia="Calibri"/>
          <w:color w:val="000000"/>
          <w:sz w:val="28"/>
          <w:szCs w:val="28"/>
          <w:lang w:val="en-US" w:eastAsia="en-US"/>
        </w:rPr>
        <w:t xml:space="preserve"> STATISTA </w:t>
      </w:r>
      <w:hyperlink r:id="rId14" w:history="1">
        <w:r w:rsidRPr="00E221AB">
          <w:rPr>
            <w:rFonts w:eastAsia="Calibri"/>
            <w:sz w:val="28"/>
            <w:szCs w:val="28"/>
            <w:lang w:val="en-US" w:eastAsia="en-US"/>
          </w:rPr>
          <w:t>https://www.statista.com/</w:t>
        </w:r>
      </w:hyperlink>
    </w:p>
    <w:p w14:paraId="437FB6DD" w14:textId="77777777" w:rsidR="00E221AB" w:rsidRPr="00E221AB" w:rsidRDefault="00E221AB" w:rsidP="00E221AB">
      <w:pPr>
        <w:numPr>
          <w:ilvl w:val="0"/>
          <w:numId w:val="15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E221AB">
        <w:rPr>
          <w:rFonts w:eastAsia="Calibri"/>
          <w:color w:val="000000"/>
          <w:sz w:val="28"/>
          <w:szCs w:val="28"/>
          <w:lang w:eastAsia="en-US"/>
        </w:rPr>
        <w:t>Информационная система «Континент-</w:t>
      </w:r>
      <w:r w:rsidRPr="00E221AB">
        <w:rPr>
          <w:rFonts w:eastAsia="Calibri"/>
          <w:color w:val="000000"/>
          <w:sz w:val="28"/>
          <w:szCs w:val="28"/>
          <w:lang w:val="en-US" w:eastAsia="en-US"/>
        </w:rPr>
        <w:t>WWW</w:t>
      </w:r>
      <w:r w:rsidRPr="00E221AB">
        <w:rPr>
          <w:rFonts w:eastAsia="Calibri"/>
          <w:color w:val="000000"/>
          <w:sz w:val="28"/>
          <w:szCs w:val="28"/>
          <w:lang w:eastAsia="en-US"/>
        </w:rPr>
        <w:t xml:space="preserve">» </w:t>
      </w:r>
      <w:hyperlink r:id="rId15" w:history="1">
        <w:r w:rsidRPr="00E221AB">
          <w:rPr>
            <w:rFonts w:eastAsia="Calibri"/>
            <w:sz w:val="28"/>
            <w:szCs w:val="28"/>
            <w:lang w:eastAsia="en-US"/>
          </w:rPr>
          <w:t>http://continent-online.com/</w:t>
        </w:r>
      </w:hyperlink>
    </w:p>
    <w:p w14:paraId="15972184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221AB">
        <w:rPr>
          <w:rFonts w:eastAsia="Calibri"/>
          <w:color w:val="000000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E221AB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E221AB">
        <w:rPr>
          <w:rFonts w:eastAsia="Calibri"/>
          <w:color w:val="000000"/>
          <w:sz w:val="28"/>
          <w:szCs w:val="28"/>
          <w:lang w:eastAsia="en-US"/>
        </w:rPr>
        <w:t xml:space="preserve">:  </w:t>
      </w:r>
      <w:proofErr w:type="spellStart"/>
      <w:r w:rsidRPr="00E221AB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E221AB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E221AB">
        <w:rPr>
          <w:rFonts w:eastAsia="Calibri"/>
          <w:color w:val="000000"/>
          <w:sz w:val="28"/>
          <w:szCs w:val="28"/>
          <w:lang w:eastAsia="en-US"/>
        </w:rPr>
        <w:t>eBooks</w:t>
      </w:r>
      <w:proofErr w:type="spellEnd"/>
      <w:r w:rsidRPr="00E221AB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6" w:history="1">
        <w:r w:rsidRPr="00E221AB">
          <w:rPr>
            <w:rFonts w:eastAsia="Calibri"/>
            <w:sz w:val="28"/>
            <w:szCs w:val="28"/>
            <w:lang w:eastAsia="en-US"/>
          </w:rPr>
          <w:t>http://link.springer.com/</w:t>
        </w:r>
      </w:hyperlink>
    </w:p>
    <w:p w14:paraId="61ED87A3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221AB">
        <w:rPr>
          <w:rFonts w:eastAsia="Calibri"/>
          <w:color w:val="000000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E221AB">
        <w:rPr>
          <w:rFonts w:eastAsia="Calibri"/>
          <w:color w:val="000000"/>
          <w:sz w:val="28"/>
          <w:szCs w:val="28"/>
          <w:lang w:eastAsia="en-US"/>
        </w:rPr>
        <w:t>Elsevier</w:t>
      </w:r>
      <w:proofErr w:type="spellEnd"/>
      <w:r w:rsidRPr="00E221AB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7" w:history="1">
        <w:r w:rsidRPr="00E221AB">
          <w:rPr>
            <w:rFonts w:eastAsia="Calibri"/>
            <w:sz w:val="28"/>
            <w:szCs w:val="28"/>
            <w:lang w:eastAsia="en-US"/>
          </w:rPr>
          <w:t>http://www.sciencedirect.com</w:t>
        </w:r>
      </w:hyperlink>
    </w:p>
    <w:p w14:paraId="70796B61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E221AB">
        <w:rPr>
          <w:rFonts w:eastAsia="Calibri"/>
          <w:color w:val="000000"/>
          <w:sz w:val="28"/>
          <w:szCs w:val="28"/>
          <w:lang w:val="en-US" w:eastAsia="en-US"/>
        </w:rPr>
        <w:t xml:space="preserve">Emerald: Management </w:t>
      </w:r>
      <w:proofErr w:type="spellStart"/>
      <w:r w:rsidRPr="00E221AB">
        <w:rPr>
          <w:rFonts w:eastAsia="Calibri"/>
          <w:color w:val="000000"/>
          <w:sz w:val="28"/>
          <w:szCs w:val="28"/>
          <w:lang w:val="en-US" w:eastAsia="en-US"/>
        </w:rPr>
        <w:t>eJournal</w:t>
      </w:r>
      <w:proofErr w:type="spellEnd"/>
      <w:r w:rsidRPr="00E221AB">
        <w:rPr>
          <w:rFonts w:eastAsia="Calibri"/>
          <w:color w:val="000000"/>
          <w:sz w:val="28"/>
          <w:szCs w:val="28"/>
          <w:lang w:val="en-US" w:eastAsia="en-US"/>
        </w:rPr>
        <w:t xml:space="preserve"> Portfolio </w:t>
      </w:r>
      <w:hyperlink r:id="rId18" w:history="1">
        <w:r w:rsidRPr="00E221AB">
          <w:rPr>
            <w:rFonts w:eastAsia="Calibri"/>
            <w:sz w:val="28"/>
            <w:szCs w:val="28"/>
            <w:lang w:val="en-US" w:eastAsia="en-US"/>
          </w:rPr>
          <w:t>https://www.emerald.com/insight/</w:t>
        </w:r>
      </w:hyperlink>
    </w:p>
    <w:p w14:paraId="7D19490B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 w:rsidRPr="00E221AB">
        <w:rPr>
          <w:rFonts w:eastAsia="Calibri"/>
          <w:sz w:val="28"/>
          <w:szCs w:val="28"/>
          <w:lang w:eastAsia="en-US"/>
        </w:rPr>
        <w:t>Библиотека онлайн Лекций по Бизнесу и Маркетингу издательства Не</w:t>
      </w:r>
      <w:r w:rsidRPr="00E221AB">
        <w:rPr>
          <w:rFonts w:eastAsia="Calibri"/>
          <w:sz w:val="28"/>
          <w:szCs w:val="28"/>
          <w:lang w:val="en-US" w:eastAsia="en-US"/>
        </w:rPr>
        <w:t>n</w:t>
      </w:r>
      <w:proofErr w:type="spellStart"/>
      <w:r w:rsidRPr="00E221AB">
        <w:rPr>
          <w:rFonts w:eastAsia="Calibri"/>
          <w:sz w:val="28"/>
          <w:szCs w:val="28"/>
          <w:lang w:eastAsia="en-US"/>
        </w:rPr>
        <w:t>rу</w:t>
      </w:r>
      <w:proofErr w:type="spellEnd"/>
      <w:r w:rsidRPr="00E221AB">
        <w:rPr>
          <w:rFonts w:eastAsia="Calibri"/>
          <w:sz w:val="28"/>
          <w:szCs w:val="28"/>
          <w:lang w:eastAsia="en-US"/>
        </w:rPr>
        <w:t xml:space="preserve"> </w:t>
      </w:r>
      <w:r w:rsidRPr="00E221AB">
        <w:rPr>
          <w:rFonts w:eastAsia="Calibri"/>
          <w:sz w:val="28"/>
          <w:szCs w:val="28"/>
          <w:lang w:val="en-US" w:eastAsia="en-US"/>
        </w:rPr>
        <w:t>S</w:t>
      </w:r>
      <w:proofErr w:type="spellStart"/>
      <w:r w:rsidRPr="00E221AB">
        <w:rPr>
          <w:rFonts w:eastAsia="Calibri"/>
          <w:sz w:val="28"/>
          <w:szCs w:val="28"/>
          <w:lang w:eastAsia="en-US"/>
        </w:rPr>
        <w:t>tewart</w:t>
      </w:r>
      <w:proofErr w:type="spellEnd"/>
      <w:r w:rsidRPr="00E221A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E221AB">
        <w:rPr>
          <w:rFonts w:eastAsia="Calibri"/>
          <w:sz w:val="28"/>
          <w:szCs w:val="28"/>
          <w:lang w:eastAsia="en-US"/>
        </w:rPr>
        <w:t>Talks</w:t>
      </w:r>
      <w:proofErr w:type="spellEnd"/>
      <w:r w:rsidRPr="00E221AB">
        <w:rPr>
          <w:rFonts w:eastAsia="Calibri"/>
          <w:sz w:val="28"/>
          <w:szCs w:val="28"/>
          <w:lang w:eastAsia="en-US"/>
        </w:rPr>
        <w:t xml:space="preserve"> </w:t>
      </w:r>
      <w:hyperlink r:id="rId19" w:history="1">
        <w:r w:rsidRPr="00E221AB">
          <w:rPr>
            <w:rFonts w:eastAsia="Calibri"/>
            <w:sz w:val="28"/>
            <w:szCs w:val="28"/>
            <w:lang w:eastAsia="en-US"/>
          </w:rPr>
          <w:t>https://hstalks.com/business/</w:t>
        </w:r>
      </w:hyperlink>
    </w:p>
    <w:p w14:paraId="4E141EE9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rPr>
          <w:rFonts w:eastAsia="Calibri"/>
          <w:b/>
          <w:bCs/>
          <w:sz w:val="28"/>
          <w:szCs w:val="28"/>
          <w:lang w:val="en-US" w:eastAsia="en-US"/>
        </w:rPr>
      </w:pPr>
      <w:r w:rsidRPr="00E221AB">
        <w:rPr>
          <w:rFonts w:eastAsia="Calibri"/>
          <w:bCs/>
          <w:sz w:val="28"/>
          <w:szCs w:val="28"/>
          <w:lang w:val="en-US" w:eastAsia="en-US"/>
        </w:rPr>
        <w:t xml:space="preserve">Henry Stewart Talks: Journals in The Business &amp; Management Collection </w:t>
      </w:r>
      <w:hyperlink r:id="rId20" w:history="1">
        <w:r w:rsidRPr="00E221AB">
          <w:rPr>
            <w:rFonts w:eastAsia="Calibri"/>
            <w:bCs/>
            <w:sz w:val="28"/>
            <w:szCs w:val="28"/>
            <w:lang w:val="en-US" w:eastAsia="en-US"/>
          </w:rPr>
          <w:t>https://hstalks.com/business/journals/</w:t>
        </w:r>
      </w:hyperlink>
    </w:p>
    <w:p w14:paraId="74F2AA7B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rPr>
          <w:rFonts w:eastAsia="Calibri"/>
          <w:sz w:val="28"/>
          <w:szCs w:val="28"/>
          <w:lang w:val="en-US" w:eastAsia="en-US"/>
        </w:rPr>
      </w:pPr>
      <w:r w:rsidRPr="00E221AB">
        <w:rPr>
          <w:rFonts w:eastAsia="Calibri"/>
          <w:bCs/>
          <w:sz w:val="28"/>
          <w:szCs w:val="28"/>
          <w:lang w:val="en-US" w:eastAsia="en-US"/>
        </w:rPr>
        <w:lastRenderedPageBreak/>
        <w:t>CNKI. Academic Reference</w:t>
      </w:r>
      <w:r w:rsidRPr="00E221AB">
        <w:rPr>
          <w:rFonts w:eastAsia="Calibri"/>
          <w:b/>
          <w:bCs/>
          <w:sz w:val="28"/>
          <w:szCs w:val="28"/>
          <w:lang w:val="en-US" w:eastAsia="en-US"/>
        </w:rPr>
        <w:t xml:space="preserve"> </w:t>
      </w:r>
      <w:hyperlink r:id="rId21" w:history="1">
        <w:r w:rsidRPr="00E221AB">
          <w:rPr>
            <w:rFonts w:eastAsia="Calibri"/>
            <w:sz w:val="28"/>
            <w:szCs w:val="28"/>
            <w:lang w:val="en-US" w:eastAsia="en-US"/>
          </w:rPr>
          <w:t>https://ar.oversea.cnki.net/</w:t>
        </w:r>
      </w:hyperlink>
    </w:p>
    <w:p w14:paraId="1C8328B9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rPr>
          <w:rFonts w:eastAsia="Calibri"/>
          <w:bCs/>
          <w:sz w:val="28"/>
          <w:szCs w:val="28"/>
          <w:lang w:val="en-US" w:eastAsia="en-US"/>
        </w:rPr>
      </w:pPr>
      <w:r w:rsidRPr="00E221AB">
        <w:rPr>
          <w:rFonts w:eastAsia="Calibri"/>
          <w:bCs/>
          <w:sz w:val="28"/>
          <w:szCs w:val="28"/>
          <w:lang w:val="en-US" w:eastAsia="en-US"/>
        </w:rPr>
        <w:t>CNKI. China Academic Journals Full-text Database</w:t>
      </w:r>
      <w:r w:rsidRPr="00E221AB">
        <w:rPr>
          <w:rFonts w:eastAsia="Calibri"/>
          <w:b/>
          <w:bCs/>
          <w:sz w:val="28"/>
          <w:szCs w:val="28"/>
          <w:lang w:val="en-US" w:eastAsia="en-US"/>
        </w:rPr>
        <w:t xml:space="preserve"> </w:t>
      </w:r>
      <w:hyperlink r:id="rId22" w:history="1">
        <w:r w:rsidRPr="00E221AB">
          <w:rPr>
            <w:rFonts w:eastAsia="Calibri"/>
            <w:bCs/>
            <w:sz w:val="28"/>
            <w:szCs w:val="28"/>
            <w:lang w:val="en-US" w:eastAsia="en-US"/>
          </w:rPr>
          <w:t>https://oversea.cnki.net/kns?dbcode=CFLQ</w:t>
        </w:r>
      </w:hyperlink>
    </w:p>
    <w:p w14:paraId="6EBDF461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jc w:val="both"/>
        <w:rPr>
          <w:rFonts w:eastAsia="Times New Roman"/>
          <w:bCs/>
          <w:sz w:val="28"/>
          <w:szCs w:val="28"/>
          <w:lang w:val="en-US"/>
        </w:rPr>
      </w:pPr>
      <w:r w:rsidRPr="00E221AB">
        <w:rPr>
          <w:rFonts w:eastAsia="Times New Roman"/>
          <w:bCs/>
          <w:sz w:val="28"/>
          <w:szCs w:val="28"/>
          <w:lang w:val="en-US"/>
        </w:rPr>
        <w:t xml:space="preserve">JSTOR. Arts &amp; Sciences I Collection </w:t>
      </w:r>
      <w:hyperlink r:id="rId23" w:history="1">
        <w:r w:rsidRPr="00E221AB">
          <w:rPr>
            <w:rFonts w:eastAsia="Times New Roman"/>
            <w:sz w:val="28"/>
            <w:szCs w:val="28"/>
            <w:lang w:val="en-US"/>
          </w:rPr>
          <w:t>https://www.jstor.org/</w:t>
        </w:r>
      </w:hyperlink>
    </w:p>
    <w:p w14:paraId="08552FC4" w14:textId="77777777" w:rsidR="00E221AB" w:rsidRPr="00E221AB" w:rsidRDefault="00E221AB" w:rsidP="00E221AB">
      <w:pPr>
        <w:numPr>
          <w:ilvl w:val="0"/>
          <w:numId w:val="15"/>
        </w:numPr>
        <w:spacing w:after="160" w:line="259" w:lineRule="auto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E221AB">
        <w:rPr>
          <w:rFonts w:eastAsia="Calibri"/>
          <w:bCs/>
          <w:color w:val="000000"/>
          <w:sz w:val="28"/>
          <w:szCs w:val="28"/>
          <w:lang w:eastAsia="en-US"/>
        </w:rPr>
        <w:t>Коллекция научных журналов</w:t>
      </w:r>
      <w:r w:rsidRPr="00E221AB">
        <w:rPr>
          <w:rFonts w:eastAsia="Calibri"/>
          <w:color w:val="000000"/>
          <w:sz w:val="28"/>
          <w:szCs w:val="28"/>
          <w:lang w:eastAsia="en-US"/>
        </w:rPr>
        <w:t> </w:t>
      </w:r>
      <w:proofErr w:type="spellStart"/>
      <w:r w:rsidRPr="00E221AB">
        <w:rPr>
          <w:rFonts w:eastAsia="Calibri"/>
          <w:bCs/>
          <w:color w:val="000000"/>
          <w:sz w:val="28"/>
          <w:szCs w:val="28"/>
          <w:lang w:eastAsia="en-US"/>
        </w:rPr>
        <w:t>Oxford</w:t>
      </w:r>
      <w:proofErr w:type="spellEnd"/>
      <w:r w:rsidRPr="00E221AB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E221AB">
        <w:rPr>
          <w:rFonts w:eastAsia="Calibri"/>
          <w:bCs/>
          <w:color w:val="000000"/>
          <w:sz w:val="28"/>
          <w:szCs w:val="28"/>
          <w:lang w:eastAsia="en-US"/>
        </w:rPr>
        <w:t>University</w:t>
      </w:r>
      <w:proofErr w:type="spellEnd"/>
      <w:r w:rsidRPr="00E221AB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E221AB">
        <w:rPr>
          <w:rFonts w:eastAsia="Calibri"/>
          <w:bCs/>
          <w:color w:val="000000"/>
          <w:sz w:val="28"/>
          <w:szCs w:val="28"/>
          <w:lang w:eastAsia="en-US"/>
        </w:rPr>
        <w:t>Press</w:t>
      </w:r>
      <w:proofErr w:type="spellEnd"/>
      <w:r w:rsidRPr="00E221AB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hyperlink r:id="rId24" w:history="1">
        <w:r w:rsidRPr="00E221AB"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https://academic.oup.com/journals/</w:t>
        </w:r>
      </w:hyperlink>
    </w:p>
    <w:p w14:paraId="471635DD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rPr>
          <w:rFonts w:eastAsia="Times New Roman"/>
          <w:sz w:val="28"/>
          <w:szCs w:val="28"/>
          <w:shd w:val="clear" w:color="auto" w:fill="FFFFFF"/>
        </w:rPr>
      </w:pPr>
      <w:r w:rsidRPr="00E221A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E221A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E221A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hyperlink r:id="rId25" w:history="1">
        <w:r w:rsidRPr="00E221AB">
          <w:rPr>
            <w:rFonts w:eastAsia="Times New Roman"/>
            <w:sz w:val="28"/>
            <w:szCs w:val="28"/>
            <w:shd w:val="clear" w:color="auto" w:fill="FFFFFF"/>
          </w:rPr>
          <w:t>https://www.oecd-ilibrary.org/</w:t>
        </w:r>
      </w:hyperlink>
    </w:p>
    <w:p w14:paraId="3A1D39F3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221AB">
        <w:rPr>
          <w:rFonts w:eastAsia="Calibri"/>
          <w:color w:val="000000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E221AB">
        <w:rPr>
          <w:rFonts w:eastAsia="Calibri"/>
          <w:color w:val="000000"/>
          <w:sz w:val="28"/>
          <w:szCs w:val="28"/>
          <w:lang w:eastAsia="en-US"/>
        </w:rPr>
        <w:t>управления»  http://eduvideo.online/</w:t>
      </w:r>
      <w:proofErr w:type="gramEnd"/>
    </w:p>
    <w:p w14:paraId="0E44F0E1" w14:textId="77777777" w:rsidR="00E221AB" w:rsidRPr="00E221AB" w:rsidRDefault="00E221AB" w:rsidP="00E221AB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E221AB">
        <w:rPr>
          <w:rFonts w:eastAsia="Calibri"/>
          <w:color w:val="00000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E221AB">
        <w:rPr>
          <w:rFonts w:eastAsia="Calibri"/>
          <w:color w:val="000000"/>
          <w:sz w:val="28"/>
          <w:szCs w:val="28"/>
          <w:lang w:eastAsia="en-US"/>
        </w:rPr>
        <w:t>Wiley</w:t>
      </w:r>
      <w:proofErr w:type="spellEnd"/>
      <w:r w:rsidRPr="00E221AB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6" w:history="1">
        <w:r w:rsidRPr="00E221AB">
          <w:rPr>
            <w:rFonts w:eastAsia="Calibri"/>
            <w:sz w:val="28"/>
            <w:szCs w:val="28"/>
            <w:lang w:eastAsia="en-US"/>
          </w:rPr>
          <w:t>https://onlinelibrary.wiley.com/</w:t>
        </w:r>
      </w:hyperlink>
    </w:p>
    <w:p w14:paraId="19A2A36A" w14:textId="0F63E304" w:rsidR="00A125E1" w:rsidRDefault="00A125E1" w:rsidP="00A125E1">
      <w:pPr>
        <w:widowControl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361F82B9" w14:textId="77777777" w:rsidR="006F7F14" w:rsidRPr="006F7F14" w:rsidRDefault="006F7F14" w:rsidP="00A125E1">
      <w:pPr>
        <w:spacing w:line="360" w:lineRule="auto"/>
        <w:ind w:firstLine="709"/>
        <w:rPr>
          <w:rFonts w:eastAsia="Times New Roman"/>
          <w:b/>
          <w:bCs/>
          <w:sz w:val="28"/>
          <w:szCs w:val="28"/>
        </w:rPr>
      </w:pPr>
      <w:r w:rsidRPr="006F7F14">
        <w:rPr>
          <w:rFonts w:eastAsia="Times New Roman"/>
          <w:b/>
          <w:bCs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</w:p>
    <w:p w14:paraId="31864261" w14:textId="694B7D22" w:rsidR="00AE67C0" w:rsidRPr="0009016F" w:rsidRDefault="00AE67C0" w:rsidP="0009016F">
      <w:pPr>
        <w:pStyle w:val="111"/>
        <w:tabs>
          <w:tab w:val="left" w:pos="902"/>
          <w:tab w:val="left" w:pos="1134"/>
        </w:tabs>
        <w:spacing w:before="0" w:line="360" w:lineRule="auto"/>
        <w:ind w:left="0" w:firstLine="709"/>
        <w:jc w:val="both"/>
        <w:rPr>
          <w:i/>
          <w:webHidden/>
          <w:sz w:val="28"/>
          <w:szCs w:val="28"/>
          <w:lang w:val="ru-RU"/>
        </w:rPr>
      </w:pPr>
      <w:bookmarkStart w:id="13" w:name="_Toc530736134"/>
      <w:bookmarkStart w:id="14" w:name="_Toc531790759"/>
      <w:bookmarkStart w:id="15" w:name="_Toc121760919"/>
      <w:bookmarkStart w:id="16" w:name="_Toc161835095"/>
      <w:r w:rsidRPr="0009016F">
        <w:rPr>
          <w:webHidden/>
          <w:sz w:val="28"/>
          <w:szCs w:val="28"/>
          <w:lang w:val="ru-RU"/>
        </w:rPr>
        <w:t>10.1 Комплект лицензионного программного обеспечения:</w:t>
      </w:r>
      <w:bookmarkEnd w:id="13"/>
      <w:bookmarkEnd w:id="14"/>
      <w:bookmarkEnd w:id="15"/>
      <w:bookmarkEnd w:id="16"/>
    </w:p>
    <w:p w14:paraId="06AD51D8" w14:textId="77777777" w:rsidR="00AE67C0" w:rsidRPr="0009016F" w:rsidRDefault="00AE67C0" w:rsidP="0009016F">
      <w:pPr>
        <w:widowControl w:val="0"/>
        <w:tabs>
          <w:tab w:val="left" w:pos="1134"/>
        </w:tabs>
        <w:spacing w:line="360" w:lineRule="auto"/>
        <w:ind w:firstLine="709"/>
        <w:jc w:val="both"/>
        <w:rPr>
          <w:rFonts w:eastAsia="Times New Roman"/>
          <w:webHidden/>
          <w:sz w:val="28"/>
          <w:szCs w:val="28"/>
          <w:lang w:eastAsia="en-US"/>
        </w:rPr>
      </w:pPr>
      <w:r w:rsidRPr="0009016F">
        <w:rPr>
          <w:rFonts w:eastAsia="Times New Roman"/>
          <w:webHidden/>
          <w:sz w:val="28"/>
          <w:szCs w:val="28"/>
          <w:lang w:eastAsia="en-US"/>
        </w:rPr>
        <w:t xml:space="preserve">1. </w:t>
      </w:r>
      <w:r w:rsidRPr="0009016F">
        <w:rPr>
          <w:rFonts w:eastAsia="Times New Roman"/>
          <w:webHidden/>
          <w:sz w:val="28"/>
          <w:szCs w:val="28"/>
          <w:lang w:val="en-US" w:eastAsia="en-US"/>
        </w:rPr>
        <w:t>Windows</w:t>
      </w:r>
      <w:r w:rsidRPr="0009016F">
        <w:rPr>
          <w:rFonts w:eastAsia="Times New Roman"/>
          <w:webHidden/>
          <w:sz w:val="28"/>
          <w:szCs w:val="28"/>
          <w:lang w:eastAsia="en-US"/>
        </w:rPr>
        <w:t xml:space="preserve">, </w:t>
      </w:r>
      <w:r w:rsidRPr="0009016F">
        <w:rPr>
          <w:rFonts w:eastAsia="Times New Roman"/>
          <w:webHidden/>
          <w:sz w:val="28"/>
          <w:szCs w:val="28"/>
          <w:lang w:val="en-US" w:eastAsia="en-US"/>
        </w:rPr>
        <w:t>Microsoft</w:t>
      </w:r>
      <w:r w:rsidRPr="0009016F">
        <w:rPr>
          <w:rFonts w:eastAsia="Times New Roman"/>
          <w:webHidden/>
          <w:sz w:val="28"/>
          <w:szCs w:val="28"/>
          <w:lang w:eastAsia="en-US"/>
        </w:rPr>
        <w:t xml:space="preserve"> </w:t>
      </w:r>
      <w:r w:rsidRPr="0009016F">
        <w:rPr>
          <w:rFonts w:eastAsia="Times New Roman"/>
          <w:webHidden/>
          <w:sz w:val="28"/>
          <w:szCs w:val="28"/>
          <w:lang w:val="en-US" w:eastAsia="en-US"/>
        </w:rPr>
        <w:t>Office</w:t>
      </w:r>
      <w:r w:rsidRPr="0009016F">
        <w:rPr>
          <w:rFonts w:eastAsia="Times New Roman"/>
          <w:webHidden/>
          <w:sz w:val="28"/>
          <w:szCs w:val="28"/>
          <w:lang w:eastAsia="en-US"/>
        </w:rPr>
        <w:t>.</w:t>
      </w:r>
    </w:p>
    <w:p w14:paraId="42296D56" w14:textId="5D288475" w:rsidR="00AE67C0" w:rsidRPr="0009016F" w:rsidRDefault="00AE67C0" w:rsidP="0009016F">
      <w:pPr>
        <w:widowControl w:val="0"/>
        <w:tabs>
          <w:tab w:val="left" w:pos="1134"/>
        </w:tabs>
        <w:spacing w:line="360" w:lineRule="auto"/>
        <w:ind w:firstLine="709"/>
        <w:jc w:val="both"/>
        <w:rPr>
          <w:rFonts w:eastAsia="Times New Roman"/>
          <w:webHidden/>
          <w:sz w:val="28"/>
          <w:szCs w:val="28"/>
          <w:lang w:eastAsia="en-US"/>
        </w:rPr>
      </w:pPr>
      <w:r w:rsidRPr="0009016F">
        <w:rPr>
          <w:rFonts w:eastAsia="Times New Roman"/>
          <w:webHidden/>
          <w:sz w:val="28"/>
          <w:szCs w:val="28"/>
          <w:lang w:eastAsia="en-US"/>
        </w:rPr>
        <w:t xml:space="preserve">2. Антивирус </w:t>
      </w:r>
      <w:r w:rsidR="00062A85" w:rsidRPr="00062A85">
        <w:rPr>
          <w:rFonts w:eastAsia="Times New Roman"/>
          <w:bCs/>
          <w:sz w:val="28"/>
          <w:szCs w:val="28"/>
          <w:lang w:val="en-US" w:eastAsia="en-US"/>
        </w:rPr>
        <w:t>Kaspersky</w:t>
      </w:r>
    </w:p>
    <w:p w14:paraId="4A5459FA" w14:textId="77777777" w:rsidR="00AE67C0" w:rsidRPr="0009016F" w:rsidRDefault="00AE67C0" w:rsidP="0009016F">
      <w:pPr>
        <w:widowControl w:val="0"/>
        <w:tabs>
          <w:tab w:val="left" w:pos="902"/>
          <w:tab w:val="left" w:pos="1134"/>
        </w:tabs>
        <w:spacing w:line="360" w:lineRule="auto"/>
        <w:ind w:firstLine="709"/>
        <w:jc w:val="both"/>
        <w:outlineLvl w:val="1"/>
        <w:rPr>
          <w:rFonts w:eastAsia="Times New Roman"/>
          <w:b/>
          <w:bCs/>
          <w:i/>
          <w:webHidden/>
          <w:sz w:val="28"/>
          <w:szCs w:val="28"/>
          <w:lang w:eastAsia="en-US"/>
        </w:rPr>
      </w:pPr>
      <w:bookmarkStart w:id="17" w:name="_Toc530736135"/>
      <w:bookmarkStart w:id="18" w:name="_Toc531790760"/>
      <w:bookmarkStart w:id="19" w:name="_Toc121760920"/>
      <w:bookmarkStart w:id="20" w:name="_Toc161835096"/>
      <w:bookmarkStart w:id="21" w:name="_Hlk121766434"/>
      <w:r w:rsidRPr="0009016F">
        <w:rPr>
          <w:rFonts w:eastAsia="Times New Roman"/>
          <w:b/>
          <w:bCs/>
          <w:webHidden/>
          <w:sz w:val="28"/>
          <w:szCs w:val="28"/>
          <w:lang w:eastAsia="en-US"/>
        </w:rPr>
        <w:t>10.2 Современные профессиональные базы данных и информационные справочные системы:</w:t>
      </w:r>
      <w:bookmarkEnd w:id="17"/>
      <w:bookmarkEnd w:id="18"/>
      <w:bookmarkEnd w:id="19"/>
      <w:bookmarkEnd w:id="20"/>
    </w:p>
    <w:p w14:paraId="210CAE94" w14:textId="77777777" w:rsidR="00AE67C0" w:rsidRPr="0009016F" w:rsidRDefault="00AE67C0" w:rsidP="003218EC">
      <w:pPr>
        <w:widowControl w:val="0"/>
        <w:numPr>
          <w:ilvl w:val="0"/>
          <w:numId w:val="17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09016F">
        <w:rPr>
          <w:rFonts w:eastAsia="Times New Roman"/>
          <w:color w:val="000000"/>
          <w:sz w:val="28"/>
          <w:szCs w:val="28"/>
          <w:lang w:eastAsia="en-US"/>
        </w:rPr>
        <w:t xml:space="preserve">Справочная правовая система КонсультантПлюс»: </w:t>
      </w:r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>www</w:t>
      </w:r>
      <w:r w:rsidRPr="0009016F">
        <w:rPr>
          <w:rFonts w:eastAsia="Times New Roman"/>
          <w:color w:val="000000"/>
          <w:sz w:val="28"/>
          <w:szCs w:val="28"/>
          <w:lang w:eastAsia="en-US"/>
        </w:rPr>
        <w:t>.</w:t>
      </w:r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>consultant</w:t>
      </w:r>
      <w:r w:rsidRPr="0009016F">
        <w:rPr>
          <w:rFonts w:eastAsia="Times New Roman"/>
          <w:color w:val="000000"/>
          <w:sz w:val="28"/>
          <w:szCs w:val="28"/>
          <w:lang w:eastAsia="en-US"/>
        </w:rPr>
        <w:t>.</w:t>
      </w:r>
      <w:proofErr w:type="spellStart"/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>ru</w:t>
      </w:r>
      <w:proofErr w:type="spellEnd"/>
    </w:p>
    <w:p w14:paraId="7E9226AC" w14:textId="77777777" w:rsidR="00AE67C0" w:rsidRPr="0009016F" w:rsidRDefault="00AE67C0" w:rsidP="003218EC">
      <w:pPr>
        <w:widowControl w:val="0"/>
        <w:numPr>
          <w:ilvl w:val="0"/>
          <w:numId w:val="17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val="en-US" w:eastAsia="en-US"/>
        </w:rPr>
      </w:pPr>
      <w:proofErr w:type="spellStart"/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>Справочная</w:t>
      </w:r>
      <w:proofErr w:type="spellEnd"/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>правовая</w:t>
      </w:r>
      <w:proofErr w:type="spellEnd"/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>система</w:t>
      </w:r>
      <w:proofErr w:type="spellEnd"/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 xml:space="preserve"> «</w:t>
      </w:r>
      <w:proofErr w:type="spellStart"/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>Гарант</w:t>
      </w:r>
      <w:proofErr w:type="spellEnd"/>
      <w:r w:rsidRPr="0009016F">
        <w:rPr>
          <w:rFonts w:eastAsia="Times New Roman"/>
          <w:color w:val="000000"/>
          <w:sz w:val="28"/>
          <w:szCs w:val="28"/>
          <w:lang w:val="en-US" w:eastAsia="en-US"/>
        </w:rPr>
        <w:t>».</w:t>
      </w:r>
    </w:p>
    <w:p w14:paraId="47E29C8E" w14:textId="77777777" w:rsidR="00AE67C0" w:rsidRPr="0009016F" w:rsidRDefault="00AE67C0" w:rsidP="003218EC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="TimesNewRomanPSMT"/>
          <w:sz w:val="28"/>
          <w:szCs w:val="28"/>
        </w:rPr>
      </w:pPr>
      <w:r w:rsidRPr="0009016F">
        <w:rPr>
          <w:rFonts w:eastAsia="TimesNewRomanPSMT"/>
          <w:sz w:val="28"/>
          <w:szCs w:val="28"/>
        </w:rPr>
        <w:t xml:space="preserve">Система комплексного раскрытия информации «СКРИН» - </w:t>
      </w:r>
      <w:hyperlink r:id="rId27" w:history="1">
        <w:r w:rsidRPr="0009016F">
          <w:rPr>
            <w:rFonts w:eastAsia="TimesNewRomanPSMT"/>
            <w:color w:val="0000FF"/>
            <w:sz w:val="28"/>
            <w:szCs w:val="28"/>
            <w:u w:val="single"/>
          </w:rPr>
          <w:t>http://www.skrin.ru/</w:t>
        </w:r>
      </w:hyperlink>
    </w:p>
    <w:p w14:paraId="5B9CC807" w14:textId="1DC37D92" w:rsidR="00AE67C0" w:rsidRDefault="00AE67C0" w:rsidP="0009016F">
      <w:pPr>
        <w:widowControl w:val="0"/>
        <w:tabs>
          <w:tab w:val="left" w:pos="902"/>
          <w:tab w:val="left" w:pos="1134"/>
        </w:tabs>
        <w:spacing w:line="360" w:lineRule="auto"/>
        <w:ind w:firstLine="709"/>
        <w:jc w:val="both"/>
        <w:outlineLvl w:val="1"/>
        <w:rPr>
          <w:rFonts w:eastAsia="Times New Roman"/>
          <w:sz w:val="28"/>
          <w:szCs w:val="28"/>
          <w:lang w:eastAsia="en-US"/>
        </w:rPr>
      </w:pPr>
      <w:bookmarkStart w:id="22" w:name="_Toc121760921"/>
      <w:bookmarkStart w:id="23" w:name="_Toc161835097"/>
      <w:r w:rsidRPr="0009016F">
        <w:rPr>
          <w:rFonts w:eastAsia="Times New Roman"/>
          <w:b/>
          <w:bCs/>
          <w:sz w:val="28"/>
          <w:szCs w:val="28"/>
          <w:lang w:eastAsia="en-US"/>
        </w:rPr>
        <w:t>10.3. Сертифицированные программные и аппаратные средства защиты информации:</w:t>
      </w:r>
      <w:bookmarkEnd w:id="22"/>
      <w:bookmarkEnd w:id="23"/>
      <w:r w:rsidR="003218EC" w:rsidRPr="003218EC"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</w:p>
    <w:p w14:paraId="3765816E" w14:textId="77777777" w:rsidR="004A43E9" w:rsidRPr="00B821E4" w:rsidRDefault="004A43E9" w:rsidP="004A43E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B821E4">
        <w:rPr>
          <w:bCs/>
          <w:sz w:val="28"/>
          <w:szCs w:val="28"/>
        </w:rPr>
        <w:lastRenderedPageBreak/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14:paraId="3665242B" w14:textId="6A724B38" w:rsidR="00A125E1" w:rsidRPr="003218EC" w:rsidRDefault="00A125E1" w:rsidP="0009016F">
      <w:pPr>
        <w:widowControl w:val="0"/>
        <w:tabs>
          <w:tab w:val="left" w:pos="902"/>
          <w:tab w:val="left" w:pos="1134"/>
        </w:tabs>
        <w:spacing w:line="360" w:lineRule="auto"/>
        <w:ind w:firstLine="709"/>
        <w:jc w:val="both"/>
        <w:outlineLvl w:val="1"/>
        <w:rPr>
          <w:rFonts w:eastAsia="Times New Roman"/>
          <w:b/>
          <w:bCs/>
          <w:sz w:val="28"/>
          <w:szCs w:val="28"/>
          <w:lang w:eastAsia="en-US"/>
        </w:rPr>
      </w:pPr>
    </w:p>
    <w:p w14:paraId="702FE408" w14:textId="3A860F1E" w:rsidR="00AE67C0" w:rsidRPr="0009016F" w:rsidRDefault="00AE67C0" w:rsidP="00A125E1">
      <w:pPr>
        <w:keepNext/>
        <w:keepLines/>
        <w:widowControl w:val="0"/>
        <w:tabs>
          <w:tab w:val="left" w:pos="1134"/>
        </w:tabs>
        <w:spacing w:line="360" w:lineRule="auto"/>
        <w:ind w:left="709"/>
        <w:jc w:val="both"/>
        <w:outlineLvl w:val="0"/>
        <w:rPr>
          <w:rFonts w:eastAsia="MS Gothic"/>
          <w:b/>
          <w:bCs/>
          <w:sz w:val="28"/>
          <w:szCs w:val="28"/>
          <w:lang w:eastAsia="en-US"/>
        </w:rPr>
      </w:pPr>
      <w:bookmarkStart w:id="24" w:name="_Toc121760922"/>
      <w:bookmarkStart w:id="25" w:name="_Toc161835098"/>
      <w:r w:rsidRPr="0009016F">
        <w:rPr>
          <w:rFonts w:eastAsia="MS Gothic"/>
          <w:b/>
          <w:bCs/>
          <w:sz w:val="28"/>
          <w:szCs w:val="28"/>
          <w:lang w:eastAsia="en-US"/>
        </w:rPr>
        <w:t>11. Описание материально-технической базы, необходимой для проведения практики</w:t>
      </w:r>
      <w:bookmarkEnd w:id="24"/>
      <w:bookmarkEnd w:id="25"/>
    </w:p>
    <w:p w14:paraId="5C877EAD" w14:textId="5C632DE8" w:rsidR="00043E50" w:rsidRDefault="00AE67C0" w:rsidP="0009016F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09016F">
        <w:rPr>
          <w:rFonts w:eastAsia="Times New Roman"/>
          <w:sz w:val="28"/>
          <w:szCs w:val="28"/>
          <w:lang w:eastAsia="en-US"/>
        </w:rPr>
        <w:t xml:space="preserve">Для осуществления процесса по производственной практике требуются: рабочее место, оснащенное персональным компьютером с </w:t>
      </w:r>
      <w:r w:rsidRPr="0009016F">
        <w:rPr>
          <w:rFonts w:eastAsia="Times New Roman"/>
          <w:sz w:val="28"/>
          <w:szCs w:val="28"/>
          <w:lang w:val="en-US" w:eastAsia="en-US"/>
        </w:rPr>
        <w:t>Windows</w:t>
      </w:r>
      <w:r w:rsidRPr="0009016F">
        <w:rPr>
          <w:rFonts w:eastAsia="Times New Roman"/>
          <w:sz w:val="28"/>
          <w:szCs w:val="28"/>
          <w:lang w:eastAsia="en-US"/>
        </w:rPr>
        <w:t xml:space="preserve">, </w:t>
      </w:r>
      <w:r w:rsidRPr="0009016F">
        <w:rPr>
          <w:rFonts w:eastAsia="Times New Roman"/>
          <w:sz w:val="28"/>
          <w:szCs w:val="28"/>
          <w:lang w:val="en-US" w:eastAsia="en-US"/>
        </w:rPr>
        <w:t>MS</w:t>
      </w:r>
      <w:r w:rsidRPr="0009016F">
        <w:rPr>
          <w:rFonts w:eastAsia="Times New Roman"/>
          <w:sz w:val="28"/>
          <w:szCs w:val="28"/>
          <w:lang w:eastAsia="en-US"/>
        </w:rPr>
        <w:t xml:space="preserve"> </w:t>
      </w:r>
      <w:r w:rsidRPr="0009016F">
        <w:rPr>
          <w:rFonts w:eastAsia="Times New Roman"/>
          <w:sz w:val="28"/>
          <w:szCs w:val="28"/>
          <w:lang w:val="en-US" w:eastAsia="en-US"/>
        </w:rPr>
        <w:t>Office</w:t>
      </w:r>
      <w:r w:rsidRPr="0009016F">
        <w:rPr>
          <w:rFonts w:eastAsia="Times New Roman"/>
          <w:sz w:val="28"/>
          <w:szCs w:val="28"/>
          <w:lang w:eastAsia="en-US"/>
        </w:rPr>
        <w:t>, выходом в интернет, доступом в сетевые базы данных, принтером; наличие сборников и другой справочной литературы.</w:t>
      </w:r>
    </w:p>
    <w:p w14:paraId="7243C337" w14:textId="77777777" w:rsidR="00881B73" w:rsidRPr="00B821E4" w:rsidRDefault="00881B73" w:rsidP="00881B73">
      <w:pPr>
        <w:pStyle w:val="1"/>
        <w:keepNext w:val="0"/>
        <w:keepLines w:val="0"/>
        <w:pageBreakBefore/>
        <w:spacing w:before="0"/>
        <w:jc w:val="center"/>
        <w:rPr>
          <w:rFonts w:ascii="Times New Roman" w:hAnsi="Times New Roman" w:cs="Times New Roman"/>
          <w:color w:val="auto"/>
        </w:rPr>
      </w:pPr>
      <w:r w:rsidRPr="00B821E4">
        <w:rPr>
          <w:rFonts w:ascii="Times New Roman" w:hAnsi="Times New Roman" w:cs="Times New Roman"/>
          <w:color w:val="auto"/>
        </w:rPr>
        <w:lastRenderedPageBreak/>
        <w:t>Приложения</w:t>
      </w:r>
    </w:p>
    <w:p w14:paraId="2CA51137" w14:textId="77777777" w:rsidR="00881B73" w:rsidRPr="00B821E4" w:rsidRDefault="00881B73" w:rsidP="00881B73">
      <w:pPr>
        <w:shd w:val="clear" w:color="auto" w:fill="FFFFFF"/>
        <w:jc w:val="right"/>
        <w:rPr>
          <w:i/>
          <w:color w:val="000000"/>
          <w:sz w:val="27"/>
          <w:szCs w:val="27"/>
        </w:rPr>
      </w:pPr>
      <w:r w:rsidRPr="00B821E4">
        <w:rPr>
          <w:i/>
          <w:color w:val="000000"/>
          <w:sz w:val="27"/>
          <w:szCs w:val="27"/>
        </w:rPr>
        <w:t>Приложение №1</w:t>
      </w:r>
    </w:p>
    <w:p w14:paraId="539224C0" w14:textId="77777777" w:rsidR="00881B73" w:rsidRPr="00690FBE" w:rsidRDefault="00881B73" w:rsidP="00881B73">
      <w:pPr>
        <w:jc w:val="center"/>
        <w:rPr>
          <w:b/>
        </w:rPr>
      </w:pPr>
      <w:r w:rsidRPr="00690FBE">
        <w:rPr>
          <w:b/>
        </w:rPr>
        <w:t>Договор № ______________</w:t>
      </w:r>
    </w:p>
    <w:p w14:paraId="2898B550" w14:textId="77777777" w:rsidR="00881B73" w:rsidRPr="00690FBE" w:rsidRDefault="00881B73" w:rsidP="00881B73">
      <w:pPr>
        <w:jc w:val="center"/>
        <w:rPr>
          <w:b/>
        </w:rPr>
      </w:pPr>
      <w:r w:rsidRPr="00690FBE">
        <w:rPr>
          <w:b/>
        </w:rPr>
        <w:t xml:space="preserve">о практической подготовке обучающегося </w:t>
      </w:r>
    </w:p>
    <w:p w14:paraId="0570968F" w14:textId="77777777" w:rsidR="00881B73" w:rsidRPr="00690FBE" w:rsidRDefault="00881B73" w:rsidP="00881B73">
      <w:pPr>
        <w:jc w:val="center"/>
        <w:rPr>
          <w:b/>
        </w:rPr>
      </w:pPr>
      <w:r w:rsidRPr="00690FBE">
        <w:rPr>
          <w:b/>
        </w:rPr>
        <w:t>федерального государственного образовательного бюджетного</w:t>
      </w:r>
    </w:p>
    <w:p w14:paraId="4B4C8CEB" w14:textId="77777777" w:rsidR="00881B73" w:rsidRPr="00690FBE" w:rsidRDefault="00881B73" w:rsidP="00881B73">
      <w:pPr>
        <w:jc w:val="center"/>
        <w:rPr>
          <w:b/>
        </w:rPr>
      </w:pPr>
      <w:r w:rsidRPr="00690FBE">
        <w:rPr>
          <w:b/>
        </w:rPr>
        <w:t>учреждения высшего образования</w:t>
      </w:r>
    </w:p>
    <w:p w14:paraId="52C6EA36" w14:textId="77777777" w:rsidR="00881B73" w:rsidRPr="00690FBE" w:rsidRDefault="00881B73" w:rsidP="00881B73">
      <w:pPr>
        <w:jc w:val="center"/>
        <w:rPr>
          <w:b/>
        </w:rPr>
      </w:pPr>
      <w:r w:rsidRPr="00690FBE">
        <w:rPr>
          <w:b/>
        </w:rPr>
        <w:t>«Финансовый университет при Правительстве Российской Федерации»</w:t>
      </w:r>
    </w:p>
    <w:p w14:paraId="34140777" w14:textId="77777777" w:rsidR="00881B73" w:rsidRPr="00690FBE" w:rsidRDefault="00881B73" w:rsidP="00881B73">
      <w:pPr>
        <w:spacing w:line="360" w:lineRule="auto"/>
        <w:jc w:val="center"/>
      </w:pPr>
    </w:p>
    <w:p w14:paraId="7F6F1EA4" w14:textId="60F6DFFA" w:rsidR="00881B73" w:rsidRPr="00690FBE" w:rsidRDefault="00202094" w:rsidP="00881B73">
      <w:r>
        <w:t>г. Москва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 w:rsidR="00881B73" w:rsidRPr="00690FBE">
        <w:t xml:space="preserve"> ____ _________ 20__ г.</w:t>
      </w:r>
    </w:p>
    <w:p w14:paraId="64F7858B" w14:textId="77777777" w:rsidR="00881B73" w:rsidRPr="00690FBE" w:rsidRDefault="00881B73" w:rsidP="00881B73"/>
    <w:p w14:paraId="06CB0B07" w14:textId="77777777" w:rsidR="00881B73" w:rsidRPr="00690FBE" w:rsidRDefault="00881B73" w:rsidP="00881B73">
      <w:pPr>
        <w:jc w:val="both"/>
      </w:pPr>
      <w:r w:rsidRPr="00690FBE"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690FBE">
        <w:t>Охтовой</w:t>
      </w:r>
      <w:proofErr w:type="spellEnd"/>
      <w:r w:rsidRPr="00690FBE">
        <w:t xml:space="preserve"> Ирины </w:t>
      </w:r>
      <w:proofErr w:type="spellStart"/>
      <w:r w:rsidRPr="00690FBE">
        <w:t>Мухадиновны</w:t>
      </w:r>
      <w:proofErr w:type="spellEnd"/>
      <w:r w:rsidRPr="00690FBE">
        <w:t xml:space="preserve">, действующего на основании доверенности от 31 октября 2022 г. № 276/48, с одной стороны, и </w:t>
      </w:r>
      <w:sdt>
        <w:sdtPr>
          <w:alias w:val="Название организации"/>
          <w:tag w:val="Название организации"/>
          <w:id w:val="-700703488"/>
          <w:placeholder>
            <w:docPart w:val="7BE72D7BEFA1435C8412F723A345262E"/>
          </w:placeholder>
          <w:showingPlcHdr/>
        </w:sdtPr>
        <w:sdtEndPr/>
        <w:sdtContent>
          <w:r w:rsidRPr="00690FBE">
            <w:rPr>
              <w:rStyle w:val="af0"/>
            </w:rPr>
            <w:t>Место для ввода текста.</w:t>
          </w:r>
        </w:sdtContent>
      </w:sdt>
      <w:r w:rsidRPr="00690FBE">
        <w:t xml:space="preserve">, </w:t>
      </w:r>
      <w:sdt>
        <w:sdtPr>
          <w:id w:val="-422117791"/>
          <w:placeholder>
            <w:docPart w:val="1E98E88607F24078A2CBD82282A19618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690FBE">
            <w:t>именуемое</w:t>
          </w:r>
        </w:sdtContent>
      </w:sdt>
      <w:r w:rsidRPr="00690FBE">
        <w:t xml:space="preserve"> в дальнейшем «Профильная организация», в лице </w:t>
      </w:r>
      <w:sdt>
        <w:sdtPr>
          <w:alias w:val="должность лица, подписывающего договор"/>
          <w:tag w:val="должность, фамилия, имя, отчество лица, подписывающего договор"/>
          <w:id w:val="1104849031"/>
          <w:placeholder>
            <w:docPart w:val="2BD20668FBD341169AD86AB5C26421D8"/>
          </w:placeholder>
          <w:showingPlcHdr/>
        </w:sdtPr>
        <w:sdtEndPr/>
        <w:sdtContent>
          <w:r w:rsidRPr="00690FBE">
            <w:rPr>
              <w:rStyle w:val="af0"/>
            </w:rPr>
            <w:t>Место для ввода текста.</w:t>
          </w:r>
        </w:sdtContent>
      </w:sdt>
      <w:r w:rsidRPr="00690FBE">
        <w:t xml:space="preserve"> </w:t>
      </w:r>
      <w:sdt>
        <w:sdt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662154759"/>
          <w:placeholder>
            <w:docPart w:val="53F3D529598E4157BCF0B744BD140C29"/>
          </w:placeholder>
          <w:showingPlcHdr/>
        </w:sdtPr>
        <w:sdtEndPr/>
        <w:sdtContent>
          <w:r w:rsidRPr="00690FBE">
            <w:rPr>
              <w:rStyle w:val="af0"/>
            </w:rPr>
            <w:t>Место для ввода текста.</w:t>
          </w:r>
        </w:sdtContent>
      </w:sdt>
      <w:r w:rsidRPr="00690FBE">
        <w:t xml:space="preserve">, действующего на основании </w:t>
      </w:r>
      <w:sdt>
        <w:sdtPr>
          <w:alias w:val=" доверенности от №, Устава, Положения"/>
          <w:tag w:val=" доверенности от №, Устава, Положения"/>
          <w:id w:val="-1312936232"/>
          <w:placeholder>
            <w:docPart w:val="53F3D529598E4157BCF0B744BD140C29"/>
          </w:placeholder>
          <w:showingPlcHdr/>
        </w:sdtPr>
        <w:sdtEndPr/>
        <w:sdtContent>
          <w:r w:rsidRPr="00690FBE">
            <w:rPr>
              <w:rStyle w:val="af0"/>
            </w:rPr>
            <w:t>Место для ввода текста.</w:t>
          </w:r>
        </w:sdtContent>
      </w:sdt>
      <w:r w:rsidRPr="00690FBE"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14:paraId="3672C3BD" w14:textId="77777777" w:rsidR="00881B73" w:rsidRPr="00690FBE" w:rsidRDefault="00881B73" w:rsidP="00881B73">
      <w:pPr>
        <w:jc w:val="both"/>
        <w:rPr>
          <w:sz w:val="20"/>
          <w:szCs w:val="20"/>
        </w:rPr>
      </w:pPr>
    </w:p>
    <w:p w14:paraId="6BCC0C57" w14:textId="77777777" w:rsidR="00881B73" w:rsidRPr="00F23F0A" w:rsidRDefault="00881B73" w:rsidP="00881B73">
      <w:pPr>
        <w:pStyle w:val="a4"/>
        <w:numPr>
          <w:ilvl w:val="0"/>
          <w:numId w:val="23"/>
        </w:numPr>
        <w:ind w:left="0" w:firstLine="0"/>
        <w:jc w:val="center"/>
        <w:rPr>
          <w:b/>
        </w:rPr>
      </w:pPr>
      <w:r w:rsidRPr="00F23F0A">
        <w:rPr>
          <w:b/>
        </w:rPr>
        <w:t>Предмет договора</w:t>
      </w:r>
    </w:p>
    <w:p w14:paraId="0E0247EA" w14:textId="77777777" w:rsidR="00881B73" w:rsidRPr="00A0314E" w:rsidRDefault="00881B73" w:rsidP="00881B73">
      <w:pPr>
        <w:pStyle w:val="a4"/>
        <w:ind w:left="0"/>
        <w:rPr>
          <w:sz w:val="20"/>
          <w:szCs w:val="20"/>
        </w:rPr>
      </w:pPr>
    </w:p>
    <w:p w14:paraId="088D9B7A" w14:textId="77777777" w:rsidR="00881B73" w:rsidRPr="00690FBE" w:rsidRDefault="00881B73" w:rsidP="00881B73">
      <w:pPr>
        <w:pStyle w:val="a4"/>
        <w:numPr>
          <w:ilvl w:val="1"/>
          <w:numId w:val="25"/>
        </w:numPr>
        <w:ind w:left="0" w:firstLine="567"/>
        <w:jc w:val="both"/>
      </w:pPr>
      <w:r w:rsidRPr="00690FBE"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14:paraId="3B924507" w14:textId="77777777" w:rsidR="00881B73" w:rsidRPr="00690FBE" w:rsidRDefault="00881B73" w:rsidP="00881B73">
      <w:pPr>
        <w:pStyle w:val="a4"/>
        <w:numPr>
          <w:ilvl w:val="1"/>
          <w:numId w:val="25"/>
        </w:numPr>
        <w:shd w:val="clear" w:color="auto" w:fill="FFFFFF"/>
        <w:ind w:left="0" w:firstLine="567"/>
        <w:jc w:val="both"/>
        <w:rPr>
          <w:color w:val="000000"/>
        </w:rPr>
      </w:pPr>
      <w:r w:rsidRPr="00690FBE">
        <w:rPr>
          <w:color w:val="000000"/>
        </w:rPr>
        <w:t xml:space="preserve">Стороны обязуются совместно организовать и провести </w:t>
      </w:r>
      <w:sdt>
        <w:sdtPr>
          <w:rPr>
            <w:color w:val="000000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391689353"/>
          <w:placeholder>
            <w:docPart w:val="6B7D446A4BB947D0BF2449E270A780FE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BB0941">
            <w:rPr>
              <w:rStyle w:val="af0"/>
            </w:rPr>
            <w:t>Выберите элемент.</w:t>
          </w:r>
        </w:sdtContent>
      </w:sdt>
      <w:r w:rsidRPr="00690FBE">
        <w:rPr>
          <w:color w:val="000000"/>
        </w:rPr>
        <w:t xml:space="preserve"> практику (далее – практика) обучающегося </w:t>
      </w:r>
      <w:sdt>
        <w:sdtPr>
          <w:rPr>
            <w:color w:val="000000"/>
          </w:rPr>
          <w:alias w:val="курс"/>
          <w:tag w:val="курс"/>
          <w:id w:val="-1240244208"/>
          <w:placeholder>
            <w:docPart w:val="6B7D446A4BB947D0BF2449E270A780FE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690FBE">
            <w:rPr>
              <w:rStyle w:val="af0"/>
            </w:rPr>
            <w:t>Выберите элемент.</w:t>
          </w:r>
        </w:sdtContent>
      </w:sdt>
      <w:r w:rsidRPr="00690FBE">
        <w:rPr>
          <w:color w:val="000000"/>
        </w:rPr>
        <w:t xml:space="preserve"> курса </w:t>
      </w:r>
      <w:sdt>
        <w:sdtPr>
          <w:rPr>
            <w:color w:val="000000"/>
          </w:rPr>
          <w:alias w:val="название факультета"/>
          <w:tag w:val="название факультета"/>
          <w:id w:val="-1452320767"/>
          <w:placeholder>
            <w:docPart w:val="6B7D446A4BB947D0BF2449E270A780FE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690FBE">
            <w:rPr>
              <w:rStyle w:val="af0"/>
            </w:rPr>
            <w:t>Выберите элемент.</w:t>
          </w:r>
        </w:sdtContent>
      </w:sdt>
      <w:r w:rsidRPr="00690FBE">
        <w:rPr>
          <w:color w:val="000000"/>
        </w:rPr>
        <w:t xml:space="preserve"> учебной группы </w:t>
      </w:r>
      <w:sdt>
        <w:sdtPr>
          <w:rPr>
            <w:color w:val="000000"/>
          </w:rPr>
          <w:alias w:val="номер учебной группы"/>
          <w:tag w:val="номер учебной группы"/>
          <w:id w:val="-2069258381"/>
          <w:placeholder>
            <w:docPart w:val="D824C527A8EE4FBA896B772851EC6C5C"/>
          </w:placeholder>
          <w:showingPlcHdr/>
        </w:sdtPr>
        <w:sdtEndPr/>
        <w:sdtContent>
          <w:r w:rsidRPr="00690FBE">
            <w:rPr>
              <w:rStyle w:val="af0"/>
            </w:rPr>
            <w:t>Место для ввода текста.</w:t>
          </w:r>
        </w:sdtContent>
      </w:sdt>
      <w:r w:rsidRPr="00690FBE">
        <w:rPr>
          <w:color w:val="000000"/>
        </w:rPr>
        <w:t xml:space="preserve"> </w:t>
      </w:r>
      <w:sdt>
        <w:sdtPr>
          <w:rPr>
            <w:color w:val="000000"/>
          </w:rPr>
          <w:alias w:val="ФИО"/>
          <w:tag w:val="ФИО"/>
          <w:id w:val="1606610901"/>
          <w:placeholder>
            <w:docPart w:val="D824C527A8EE4FBA896B772851EC6C5C"/>
          </w:placeholder>
          <w:showingPlcHdr/>
        </w:sdtPr>
        <w:sdtEndPr/>
        <w:sdtContent>
          <w:r w:rsidRPr="00690FBE">
            <w:rPr>
              <w:rStyle w:val="af0"/>
            </w:rPr>
            <w:t>Место для ввода текста.</w:t>
          </w:r>
        </w:sdtContent>
      </w:sdt>
      <w:r w:rsidRPr="00690FBE">
        <w:rPr>
          <w:color w:val="000000"/>
        </w:rPr>
        <w:t>. Срок практики, включая защиту отчетов по практике, – с ____ __________ 20 ___ года по ____ __________ 20 ___ года.</w:t>
      </w:r>
    </w:p>
    <w:p w14:paraId="756EEFBD" w14:textId="77777777" w:rsidR="00881B73" w:rsidRPr="00690FBE" w:rsidRDefault="00881B73" w:rsidP="00881B73">
      <w:pPr>
        <w:pStyle w:val="a4"/>
        <w:numPr>
          <w:ilvl w:val="1"/>
          <w:numId w:val="25"/>
        </w:numPr>
        <w:shd w:val="clear" w:color="auto" w:fill="FFFFFF"/>
        <w:ind w:left="0" w:firstLine="567"/>
        <w:jc w:val="both"/>
        <w:rPr>
          <w:color w:val="000000"/>
        </w:rPr>
      </w:pPr>
      <w:r w:rsidRPr="00690FBE">
        <w:t>Руководитель практики от Профильной организации</w:t>
      </w:r>
      <w:r w:rsidRPr="00690FBE">
        <w:rPr>
          <w:sz w:val="26"/>
          <w:szCs w:val="26"/>
        </w:rPr>
        <w:t xml:space="preserve"> </w:t>
      </w:r>
      <w:sdt>
        <w:sdtPr>
          <w:rPr>
            <w:sz w:val="26"/>
            <w:szCs w:val="26"/>
          </w:rPr>
          <w:alias w:val="должность, ФИО"/>
          <w:tag w:val="должность, ФИО"/>
          <w:id w:val="832568753"/>
          <w:placeholder>
            <w:docPart w:val="C2494B5A9EF8439F80B8C2A1A93C9C76"/>
          </w:placeholder>
          <w:showingPlcHdr/>
        </w:sdtPr>
        <w:sdtEndPr/>
        <w:sdtContent>
          <w:r w:rsidRPr="00690FBE">
            <w:rPr>
              <w:rStyle w:val="af0"/>
            </w:rPr>
            <w:t>Место для ввода текста.</w:t>
          </w:r>
        </w:sdtContent>
      </w:sdt>
    </w:p>
    <w:p w14:paraId="3BF00977" w14:textId="77777777" w:rsidR="00881B73" w:rsidRPr="00690FBE" w:rsidRDefault="00881B73" w:rsidP="00881B73">
      <w:pPr>
        <w:pStyle w:val="a4"/>
        <w:numPr>
          <w:ilvl w:val="1"/>
          <w:numId w:val="25"/>
        </w:numPr>
        <w:shd w:val="clear" w:color="auto" w:fill="FFFFFF"/>
        <w:ind w:left="0" w:firstLine="567"/>
        <w:jc w:val="both"/>
        <w:rPr>
          <w:color w:val="000000"/>
        </w:rPr>
      </w:pPr>
      <w:r w:rsidRPr="00690FBE">
        <w:rPr>
          <w:color w:val="000000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color w:val="000000"/>
          </w:rPr>
          <w:alias w:val="адрес, номер кабинета/помещения"/>
          <w:tag w:val="адрес, номер кабинета/помещения"/>
          <w:id w:val="-265075993"/>
          <w:placeholder>
            <w:docPart w:val="219C96CC97A8499098130567AF936005"/>
          </w:placeholder>
          <w:showingPlcHdr/>
        </w:sdtPr>
        <w:sdtEndPr/>
        <w:sdtContent>
          <w:r w:rsidRPr="00690FBE">
            <w:rPr>
              <w:rStyle w:val="af0"/>
            </w:rPr>
            <w:t>Место для ввода текста.</w:t>
          </w:r>
        </w:sdtContent>
      </w:sdt>
    </w:p>
    <w:p w14:paraId="02A7F1FA" w14:textId="77777777" w:rsidR="00881B73" w:rsidRPr="00881B73" w:rsidRDefault="00881B73" w:rsidP="00881B73">
      <w:pPr>
        <w:pStyle w:val="a4"/>
        <w:shd w:val="clear" w:color="auto" w:fill="FFFFFF"/>
        <w:ind w:left="0"/>
        <w:jc w:val="both"/>
        <w:rPr>
          <w:color w:val="000000"/>
          <w:sz w:val="16"/>
          <w:szCs w:val="16"/>
        </w:rPr>
      </w:pPr>
    </w:p>
    <w:p w14:paraId="7FFAABD4" w14:textId="77777777" w:rsidR="00881B73" w:rsidRPr="00F23F0A" w:rsidRDefault="00881B73" w:rsidP="00881B73">
      <w:pPr>
        <w:pStyle w:val="a4"/>
        <w:numPr>
          <w:ilvl w:val="0"/>
          <w:numId w:val="23"/>
        </w:numPr>
        <w:ind w:left="0" w:firstLine="0"/>
        <w:jc w:val="center"/>
        <w:rPr>
          <w:b/>
        </w:rPr>
      </w:pPr>
      <w:r w:rsidRPr="00F23F0A">
        <w:rPr>
          <w:b/>
        </w:rPr>
        <w:t>Права и обязанности Сторон</w:t>
      </w:r>
    </w:p>
    <w:p w14:paraId="4E9EE412" w14:textId="77777777" w:rsidR="00881B73" w:rsidRPr="00881B73" w:rsidRDefault="00881B73" w:rsidP="00881B73">
      <w:pPr>
        <w:pStyle w:val="a4"/>
        <w:ind w:left="0"/>
        <w:rPr>
          <w:b/>
          <w:sz w:val="16"/>
          <w:szCs w:val="16"/>
        </w:rPr>
      </w:pPr>
    </w:p>
    <w:p w14:paraId="40A06147" w14:textId="77777777" w:rsidR="00881B73" w:rsidRPr="00F23F0A" w:rsidRDefault="00881B73" w:rsidP="00881B73">
      <w:pPr>
        <w:pStyle w:val="a4"/>
        <w:numPr>
          <w:ilvl w:val="1"/>
          <w:numId w:val="24"/>
        </w:numPr>
        <w:jc w:val="both"/>
      </w:pPr>
      <w:r w:rsidRPr="00F23F0A">
        <w:t xml:space="preserve"> Финансовый университет обязан: </w:t>
      </w:r>
    </w:p>
    <w:p w14:paraId="63C0B95B" w14:textId="77777777" w:rsidR="00881B73" w:rsidRPr="00690FBE" w:rsidRDefault="00881B73" w:rsidP="00881B73">
      <w:pPr>
        <w:pStyle w:val="a4"/>
        <w:ind w:left="0" w:firstLine="567"/>
        <w:jc w:val="both"/>
      </w:pPr>
      <w:r w:rsidRPr="00690FBE"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14:paraId="7393CCB8" w14:textId="77777777" w:rsidR="00881B73" w:rsidRPr="00690FBE" w:rsidRDefault="00881B73" w:rsidP="00881B73">
      <w:pPr>
        <w:pStyle w:val="a4"/>
        <w:ind w:left="0" w:firstLine="567"/>
        <w:jc w:val="both"/>
      </w:pPr>
      <w:r w:rsidRPr="00690FBE"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14:paraId="0821A7EE" w14:textId="77777777" w:rsidR="00881B73" w:rsidRPr="00690FBE" w:rsidRDefault="00881B73" w:rsidP="00881B73">
      <w:pPr>
        <w:pStyle w:val="a4"/>
        <w:ind w:left="0" w:firstLine="567"/>
        <w:jc w:val="both"/>
      </w:pPr>
      <w:r w:rsidRPr="00690FBE">
        <w:t>составляет рабочий график (план) проведения практики обучающегося;</w:t>
      </w:r>
    </w:p>
    <w:p w14:paraId="0E341D52" w14:textId="77777777" w:rsidR="00881B73" w:rsidRPr="00690FBE" w:rsidRDefault="00881B73" w:rsidP="00881B73">
      <w:pPr>
        <w:pStyle w:val="a4"/>
        <w:ind w:left="0" w:firstLine="567"/>
        <w:jc w:val="both"/>
      </w:pPr>
      <w:r w:rsidRPr="00690FBE">
        <w:t>разрабатывает индивидуальное задание для обучающегося, выполняемое в период практики;</w:t>
      </w:r>
    </w:p>
    <w:p w14:paraId="00558DB0" w14:textId="77777777" w:rsidR="00881B73" w:rsidRPr="00690FBE" w:rsidRDefault="00881B73" w:rsidP="00881B73">
      <w:pPr>
        <w:pStyle w:val="a4"/>
        <w:ind w:left="0" w:firstLine="567"/>
        <w:jc w:val="both"/>
      </w:pPr>
      <w:r w:rsidRPr="00690FBE"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14:paraId="6D294392" w14:textId="77777777" w:rsidR="00881B73" w:rsidRPr="00690FBE" w:rsidRDefault="00881B73" w:rsidP="00881B73">
      <w:pPr>
        <w:pStyle w:val="a4"/>
        <w:ind w:left="0" w:firstLine="567"/>
        <w:jc w:val="both"/>
      </w:pPr>
      <w:r w:rsidRPr="00690FBE"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14:paraId="63121F71" w14:textId="77777777" w:rsidR="00881B73" w:rsidRPr="00690FBE" w:rsidRDefault="00881B73" w:rsidP="00881B73">
      <w:pPr>
        <w:pStyle w:val="a4"/>
        <w:ind w:left="0" w:firstLine="567"/>
        <w:jc w:val="both"/>
      </w:pPr>
      <w:r w:rsidRPr="00690FBE">
        <w:t>консультирует обучающегося по вопросам выполнения программы практики и оформления ее результатов;</w:t>
      </w:r>
    </w:p>
    <w:p w14:paraId="494D0D63" w14:textId="77777777" w:rsidR="00881B73" w:rsidRPr="00690FBE" w:rsidRDefault="00881B73" w:rsidP="00881B73">
      <w:pPr>
        <w:pStyle w:val="a4"/>
        <w:ind w:left="0" w:firstLine="567"/>
        <w:jc w:val="both"/>
      </w:pPr>
      <w:r w:rsidRPr="00690FBE">
        <w:t>оказывает методическую помощь в проведении практики обучающегося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14:paraId="63E50F18" w14:textId="6FB0ED13" w:rsidR="00881B73" w:rsidRDefault="00881B73" w:rsidP="00881B73">
      <w:pPr>
        <w:widowControl w:val="0"/>
        <w:spacing w:line="360" w:lineRule="auto"/>
        <w:ind w:firstLine="709"/>
        <w:jc w:val="both"/>
      </w:pPr>
      <w:r w:rsidRPr="00690FBE"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</w:t>
      </w:r>
    </w:p>
    <w:p w14:paraId="0AD05D59" w14:textId="77777777" w:rsidR="00881B73" w:rsidRPr="00690FBE" w:rsidRDefault="00881B73" w:rsidP="00881B73">
      <w:pPr>
        <w:pStyle w:val="a4"/>
        <w:ind w:left="0" w:firstLine="567"/>
        <w:jc w:val="both"/>
      </w:pPr>
      <w:r w:rsidRPr="00690FBE">
        <w:lastRenderedPageBreak/>
        <w:t>охраны труда, техники безопасности и санитарно-эпидемиологических правил гигиенических нормативов;</w:t>
      </w:r>
    </w:p>
    <w:p w14:paraId="7699D906" w14:textId="77777777" w:rsidR="00881B73" w:rsidRPr="00690FBE" w:rsidRDefault="00881B73" w:rsidP="00881B73">
      <w:pPr>
        <w:pStyle w:val="a4"/>
        <w:ind w:left="0" w:firstLine="567"/>
        <w:jc w:val="both"/>
      </w:pPr>
      <w:r w:rsidRPr="00690FBE">
        <w:t>осуществляет контроль за соблюдением сроков практики, ходом прохождения практики обучающимся и ее содержанием;</w:t>
      </w:r>
    </w:p>
    <w:p w14:paraId="0727B624" w14:textId="77777777" w:rsidR="00881B73" w:rsidRPr="00690FBE" w:rsidRDefault="00881B73" w:rsidP="00881B73">
      <w:pPr>
        <w:pStyle w:val="a4"/>
        <w:ind w:left="0" w:firstLine="567"/>
        <w:jc w:val="both"/>
      </w:pPr>
      <w:r w:rsidRPr="00690FBE">
        <w:t>оценивает результаты прохождения практики обучающегося.</w:t>
      </w:r>
    </w:p>
    <w:p w14:paraId="19833967" w14:textId="77777777" w:rsidR="00881B73" w:rsidRPr="00690FBE" w:rsidRDefault="00881B73" w:rsidP="00881B73">
      <w:pPr>
        <w:pStyle w:val="a4"/>
        <w:numPr>
          <w:ilvl w:val="2"/>
          <w:numId w:val="19"/>
        </w:numPr>
        <w:ind w:left="0" w:firstLine="567"/>
        <w:jc w:val="both"/>
      </w:pPr>
      <w:r w:rsidRPr="00690FBE">
        <w:t>при смене руководителя практики в течение 3 (трех) рабочих дней сообщить об этом Профильной организации.</w:t>
      </w:r>
    </w:p>
    <w:p w14:paraId="5A3DF258" w14:textId="77777777" w:rsidR="00881B73" w:rsidRPr="00F23F0A" w:rsidRDefault="00881B73" w:rsidP="00881B73">
      <w:pPr>
        <w:pStyle w:val="a4"/>
        <w:numPr>
          <w:ilvl w:val="1"/>
          <w:numId w:val="19"/>
        </w:numPr>
        <w:ind w:left="0" w:firstLine="567"/>
        <w:jc w:val="both"/>
      </w:pPr>
      <w:r w:rsidRPr="00F23F0A">
        <w:t>Профильная организация обязана:</w:t>
      </w:r>
    </w:p>
    <w:p w14:paraId="1586F037" w14:textId="77777777" w:rsidR="00881B73" w:rsidRPr="00690FBE" w:rsidRDefault="00881B73" w:rsidP="00881B73">
      <w:pPr>
        <w:pStyle w:val="a4"/>
        <w:numPr>
          <w:ilvl w:val="2"/>
          <w:numId w:val="20"/>
        </w:numPr>
        <w:ind w:left="0" w:firstLine="567"/>
        <w:jc w:val="both"/>
      </w:pPr>
      <w:r w:rsidRPr="00690FBE"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14:paraId="74BA2413" w14:textId="77777777" w:rsidR="00881B73" w:rsidRPr="00690FBE" w:rsidRDefault="00881B73" w:rsidP="00881B73">
      <w:pPr>
        <w:pStyle w:val="a4"/>
        <w:numPr>
          <w:ilvl w:val="2"/>
          <w:numId w:val="20"/>
        </w:numPr>
        <w:ind w:left="0" w:firstLine="567"/>
        <w:jc w:val="both"/>
      </w:pPr>
      <w:r w:rsidRPr="00690FBE"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14:paraId="2406F2A7" w14:textId="77777777" w:rsidR="00881B73" w:rsidRPr="00690FBE" w:rsidRDefault="00881B73" w:rsidP="00881B73">
      <w:pPr>
        <w:pStyle w:val="a4"/>
        <w:numPr>
          <w:ilvl w:val="2"/>
          <w:numId w:val="20"/>
        </w:numPr>
        <w:ind w:left="0" w:firstLine="567"/>
        <w:jc w:val="both"/>
      </w:pPr>
      <w:r w:rsidRPr="00690FBE"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14:paraId="3997ACFC" w14:textId="77777777" w:rsidR="00881B73" w:rsidRPr="00690FBE" w:rsidRDefault="00881B73" w:rsidP="00881B73">
      <w:pPr>
        <w:pStyle w:val="a4"/>
        <w:numPr>
          <w:ilvl w:val="2"/>
          <w:numId w:val="20"/>
        </w:numPr>
        <w:ind w:left="0" w:firstLine="567"/>
        <w:jc w:val="both"/>
      </w:pPr>
      <w:r w:rsidRPr="00690FBE"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0AD421DB" w14:textId="77777777" w:rsidR="00881B73" w:rsidRPr="00690FBE" w:rsidRDefault="00881B73" w:rsidP="00881B73">
      <w:pPr>
        <w:pStyle w:val="a4"/>
        <w:numPr>
          <w:ilvl w:val="2"/>
          <w:numId w:val="20"/>
        </w:numPr>
        <w:ind w:left="0" w:firstLine="567"/>
        <w:jc w:val="both"/>
      </w:pPr>
      <w:r w:rsidRPr="00690FBE"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14:paraId="07238E07" w14:textId="77777777" w:rsidR="00881B73" w:rsidRPr="00690FBE" w:rsidRDefault="00881B73" w:rsidP="00881B73">
      <w:pPr>
        <w:pStyle w:val="a4"/>
        <w:numPr>
          <w:ilvl w:val="2"/>
          <w:numId w:val="20"/>
        </w:numPr>
        <w:ind w:left="0" w:firstLine="567"/>
        <w:jc w:val="both"/>
      </w:pPr>
      <w:r w:rsidRPr="00690FBE">
        <w:t>ознакомить обучающегося с правилами внутреннего трудового распорядка Профильной организации;</w:t>
      </w:r>
    </w:p>
    <w:p w14:paraId="7A0C503F" w14:textId="77777777" w:rsidR="00881B73" w:rsidRPr="00690FBE" w:rsidRDefault="00881B73" w:rsidP="00881B73">
      <w:pPr>
        <w:pStyle w:val="a4"/>
        <w:numPr>
          <w:ilvl w:val="2"/>
          <w:numId w:val="20"/>
        </w:numPr>
        <w:ind w:left="0" w:firstLine="567"/>
        <w:jc w:val="both"/>
      </w:pPr>
      <w:r w:rsidRPr="00690FBE">
        <w:t>провести инструктаж обучающегося по охране труда и технике безопасности и осуществлять надзор за соблюдением обучающимся правил техники безопасности;</w:t>
      </w:r>
    </w:p>
    <w:p w14:paraId="456F7972" w14:textId="77777777" w:rsidR="00881B73" w:rsidRPr="00690FBE" w:rsidRDefault="00881B73" w:rsidP="00881B73">
      <w:pPr>
        <w:pStyle w:val="a4"/>
        <w:numPr>
          <w:ilvl w:val="2"/>
          <w:numId w:val="20"/>
        </w:numPr>
        <w:ind w:left="0" w:firstLine="556"/>
        <w:jc w:val="both"/>
      </w:pPr>
      <w:r w:rsidRPr="00690FBE"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14:paraId="6092EE4B" w14:textId="77777777" w:rsidR="00881B73" w:rsidRPr="00690FBE" w:rsidRDefault="00881B73" w:rsidP="00881B73">
      <w:pPr>
        <w:pStyle w:val="a4"/>
        <w:numPr>
          <w:ilvl w:val="2"/>
          <w:numId w:val="20"/>
        </w:numPr>
        <w:ind w:left="0" w:firstLine="567"/>
        <w:jc w:val="both"/>
      </w:pPr>
      <w:r w:rsidRPr="00690FBE"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14:paraId="7FCC91F4" w14:textId="77777777" w:rsidR="00881B73" w:rsidRPr="00F23F0A" w:rsidRDefault="00881B73" w:rsidP="00881B73">
      <w:pPr>
        <w:pStyle w:val="a4"/>
        <w:numPr>
          <w:ilvl w:val="1"/>
          <w:numId w:val="20"/>
        </w:numPr>
        <w:ind w:left="567" w:firstLine="0"/>
        <w:jc w:val="both"/>
      </w:pPr>
      <w:r w:rsidRPr="00F23F0A">
        <w:t>Финансовый университет имеет право:</w:t>
      </w:r>
    </w:p>
    <w:p w14:paraId="66082E41" w14:textId="77777777" w:rsidR="00881B73" w:rsidRPr="00690FBE" w:rsidRDefault="00881B73" w:rsidP="00881B73">
      <w:pPr>
        <w:pStyle w:val="a4"/>
        <w:numPr>
          <w:ilvl w:val="2"/>
          <w:numId w:val="21"/>
        </w:numPr>
        <w:ind w:left="0" w:firstLine="567"/>
        <w:jc w:val="both"/>
      </w:pPr>
      <w:r w:rsidRPr="00690FBE">
        <w:t>осуществлять контроль соответствия условий проведения практики требованиям настоящего Договора;</w:t>
      </w:r>
    </w:p>
    <w:p w14:paraId="62E3741D" w14:textId="77777777" w:rsidR="00881B73" w:rsidRPr="00690FBE" w:rsidRDefault="00881B73" w:rsidP="00881B73">
      <w:pPr>
        <w:pStyle w:val="a4"/>
        <w:numPr>
          <w:ilvl w:val="2"/>
          <w:numId w:val="21"/>
        </w:numPr>
        <w:ind w:left="0" w:firstLine="567"/>
        <w:jc w:val="both"/>
      </w:pPr>
      <w:r w:rsidRPr="00690FBE"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14:paraId="4AEA6A14" w14:textId="77777777" w:rsidR="00881B73" w:rsidRPr="00F23F0A" w:rsidRDefault="00881B73" w:rsidP="00881B73">
      <w:pPr>
        <w:pStyle w:val="a4"/>
        <w:numPr>
          <w:ilvl w:val="1"/>
          <w:numId w:val="21"/>
        </w:numPr>
        <w:ind w:left="0" w:firstLine="567"/>
        <w:jc w:val="both"/>
      </w:pPr>
      <w:r w:rsidRPr="00F23F0A">
        <w:t>Профильная организация имеет право:</w:t>
      </w:r>
    </w:p>
    <w:p w14:paraId="1DF47089" w14:textId="77777777" w:rsidR="00881B73" w:rsidRPr="00690FBE" w:rsidRDefault="00881B73" w:rsidP="00881B73">
      <w:pPr>
        <w:pStyle w:val="a4"/>
        <w:numPr>
          <w:ilvl w:val="2"/>
          <w:numId w:val="21"/>
        </w:numPr>
        <w:ind w:left="0" w:firstLine="567"/>
        <w:jc w:val="both"/>
      </w:pPr>
      <w:r w:rsidRPr="00690FBE"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458E077E" w14:textId="77777777" w:rsidR="00881B73" w:rsidRPr="00690FBE" w:rsidRDefault="00881B73" w:rsidP="00881B73">
      <w:pPr>
        <w:pStyle w:val="a4"/>
        <w:numPr>
          <w:ilvl w:val="2"/>
          <w:numId w:val="21"/>
        </w:numPr>
        <w:ind w:left="0" w:firstLine="567"/>
        <w:jc w:val="both"/>
      </w:pPr>
      <w:r w:rsidRPr="00690FBE"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14:paraId="74C250CD" w14:textId="77777777" w:rsidR="00881B73" w:rsidRPr="00690FBE" w:rsidRDefault="00881B73" w:rsidP="00881B73">
      <w:pPr>
        <w:pStyle w:val="a4"/>
        <w:numPr>
          <w:ilvl w:val="2"/>
          <w:numId w:val="21"/>
        </w:numPr>
        <w:ind w:left="0" w:firstLine="567"/>
        <w:jc w:val="both"/>
      </w:pPr>
      <w:r w:rsidRPr="00690FBE"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14:paraId="5DA2B51E" w14:textId="77777777" w:rsidR="00881B73" w:rsidRPr="00690FBE" w:rsidRDefault="00881B73" w:rsidP="00881B73">
      <w:pPr>
        <w:pStyle w:val="a4"/>
        <w:ind w:left="567"/>
        <w:jc w:val="both"/>
        <w:rPr>
          <w:sz w:val="20"/>
          <w:szCs w:val="20"/>
        </w:rPr>
      </w:pPr>
    </w:p>
    <w:p w14:paraId="460B286C" w14:textId="77777777" w:rsidR="00881B73" w:rsidRPr="00F23F0A" w:rsidRDefault="00881B73" w:rsidP="00881B73">
      <w:pPr>
        <w:pStyle w:val="a4"/>
        <w:keepNext/>
        <w:keepLines/>
        <w:numPr>
          <w:ilvl w:val="0"/>
          <w:numId w:val="21"/>
        </w:numPr>
        <w:ind w:left="0" w:firstLine="0"/>
        <w:jc w:val="center"/>
        <w:rPr>
          <w:b/>
        </w:rPr>
      </w:pPr>
      <w:r w:rsidRPr="00F23F0A">
        <w:rPr>
          <w:b/>
        </w:rPr>
        <w:t>Срок действия договора</w:t>
      </w:r>
    </w:p>
    <w:p w14:paraId="351A9FFC" w14:textId="77777777" w:rsidR="00881B73" w:rsidRPr="00167844" w:rsidRDefault="00881B73" w:rsidP="00881B73">
      <w:pPr>
        <w:pStyle w:val="a4"/>
        <w:ind w:left="0" w:firstLine="567"/>
        <w:rPr>
          <w:sz w:val="20"/>
          <w:szCs w:val="20"/>
        </w:rPr>
      </w:pPr>
    </w:p>
    <w:p w14:paraId="59785DD6" w14:textId="77777777" w:rsidR="00881B73" w:rsidRDefault="00881B73" w:rsidP="00881B73">
      <w:pPr>
        <w:pStyle w:val="a4"/>
        <w:numPr>
          <w:ilvl w:val="1"/>
          <w:numId w:val="22"/>
        </w:numPr>
        <w:ind w:left="0" w:firstLine="567"/>
        <w:jc w:val="both"/>
      </w:pPr>
      <w:r w:rsidRPr="00690FBE"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14:paraId="79B4CC08" w14:textId="77777777" w:rsidR="00881B73" w:rsidRPr="00690FBE" w:rsidRDefault="00881B73" w:rsidP="00881B73">
      <w:pPr>
        <w:pStyle w:val="a4"/>
        <w:numPr>
          <w:ilvl w:val="1"/>
          <w:numId w:val="22"/>
        </w:numPr>
        <w:ind w:left="0" w:firstLine="567"/>
        <w:jc w:val="both"/>
      </w:pPr>
      <w:r w:rsidRPr="00690FBE">
        <w:lastRenderedPageBreak/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14:paraId="28044153" w14:textId="77777777" w:rsidR="00881B73" w:rsidRPr="00690FBE" w:rsidRDefault="00881B73" w:rsidP="00881B73">
      <w:pPr>
        <w:pStyle w:val="a4"/>
        <w:ind w:left="567"/>
        <w:jc w:val="both"/>
        <w:rPr>
          <w:sz w:val="20"/>
          <w:szCs w:val="20"/>
        </w:rPr>
      </w:pPr>
    </w:p>
    <w:p w14:paraId="464ACEB7" w14:textId="77777777" w:rsidR="00881B73" w:rsidRPr="00F23F0A" w:rsidRDefault="00881B73" w:rsidP="00881B73">
      <w:pPr>
        <w:pStyle w:val="a4"/>
        <w:numPr>
          <w:ilvl w:val="0"/>
          <w:numId w:val="22"/>
        </w:numPr>
        <w:ind w:left="0" w:firstLine="0"/>
        <w:jc w:val="center"/>
        <w:rPr>
          <w:b/>
        </w:rPr>
      </w:pPr>
      <w:r w:rsidRPr="00F23F0A">
        <w:rPr>
          <w:b/>
        </w:rPr>
        <w:t>Заключительные положения</w:t>
      </w:r>
    </w:p>
    <w:p w14:paraId="3EE919D9" w14:textId="77777777" w:rsidR="00881B73" w:rsidRPr="00167844" w:rsidRDefault="00881B73" w:rsidP="00881B73">
      <w:pPr>
        <w:pStyle w:val="a4"/>
        <w:ind w:left="0" w:firstLine="567"/>
        <w:rPr>
          <w:sz w:val="20"/>
          <w:szCs w:val="20"/>
        </w:rPr>
      </w:pPr>
    </w:p>
    <w:p w14:paraId="0F916BBB" w14:textId="77777777" w:rsidR="00881B73" w:rsidRPr="00690FBE" w:rsidRDefault="00881B73" w:rsidP="00881B73">
      <w:pPr>
        <w:pStyle w:val="a4"/>
        <w:numPr>
          <w:ilvl w:val="1"/>
          <w:numId w:val="22"/>
        </w:numPr>
        <w:ind w:left="0" w:firstLine="567"/>
        <w:jc w:val="both"/>
      </w:pPr>
      <w:r w:rsidRPr="00690FBE"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58DEACDD" w14:textId="77777777" w:rsidR="00881B73" w:rsidRPr="00690FBE" w:rsidRDefault="00881B73" w:rsidP="00881B73">
      <w:pPr>
        <w:pStyle w:val="a4"/>
        <w:numPr>
          <w:ilvl w:val="1"/>
          <w:numId w:val="22"/>
        </w:numPr>
        <w:ind w:left="0" w:firstLine="567"/>
        <w:jc w:val="both"/>
      </w:pPr>
      <w:r w:rsidRPr="00690FBE"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14:paraId="719A8282" w14:textId="77777777" w:rsidR="00881B73" w:rsidRPr="00F23F0A" w:rsidRDefault="00881B73" w:rsidP="00881B73">
      <w:pPr>
        <w:pStyle w:val="a4"/>
        <w:numPr>
          <w:ilvl w:val="1"/>
          <w:numId w:val="22"/>
        </w:numPr>
        <w:ind w:left="0" w:firstLine="567"/>
        <w:jc w:val="both"/>
      </w:pPr>
      <w:r w:rsidRPr="00690FBE">
        <w:t xml:space="preserve">Настоящий Договор составлен в 2 (двух) экземплярах, по одному для каждой из Сторон. </w:t>
      </w:r>
      <w:r w:rsidRPr="00F23F0A">
        <w:t>Все экземпляры имеют одинаковую юридическую силу.</w:t>
      </w:r>
    </w:p>
    <w:p w14:paraId="4F8DA877" w14:textId="77777777" w:rsidR="00881B73" w:rsidRPr="00167844" w:rsidRDefault="00881B73" w:rsidP="00881B73">
      <w:pPr>
        <w:shd w:val="clear" w:color="auto" w:fill="FFFFFF"/>
        <w:tabs>
          <w:tab w:val="left" w:pos="1493"/>
        </w:tabs>
        <w:spacing w:line="360" w:lineRule="auto"/>
        <w:jc w:val="center"/>
        <w:rPr>
          <w:color w:val="000000"/>
          <w:sz w:val="20"/>
          <w:szCs w:val="20"/>
        </w:rPr>
      </w:pPr>
    </w:p>
    <w:p w14:paraId="0884C529" w14:textId="77777777" w:rsidR="00881B73" w:rsidRPr="00F23F0A" w:rsidRDefault="00881B73" w:rsidP="00881B73">
      <w:pPr>
        <w:pStyle w:val="a4"/>
        <w:numPr>
          <w:ilvl w:val="0"/>
          <w:numId w:val="22"/>
        </w:numPr>
        <w:spacing w:line="360" w:lineRule="auto"/>
        <w:ind w:left="0" w:firstLine="0"/>
        <w:jc w:val="center"/>
        <w:rPr>
          <w:b/>
        </w:rPr>
      </w:pPr>
      <w:r w:rsidRPr="00F23F0A">
        <w:rPr>
          <w:b/>
          <w:color w:val="000000"/>
        </w:rPr>
        <w:t>Юридические адреса и подписи сторон</w:t>
      </w:r>
    </w:p>
    <w:p w14:paraId="688C66E5" w14:textId="77777777" w:rsidR="00881B73" w:rsidRPr="00167844" w:rsidRDefault="00881B73" w:rsidP="00881B73">
      <w:pPr>
        <w:pStyle w:val="a4"/>
        <w:spacing w:line="360" w:lineRule="auto"/>
        <w:ind w:left="0"/>
        <w:rPr>
          <w:b/>
          <w:sz w:val="20"/>
          <w:szCs w:val="20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881B73" w:rsidRPr="006A5BB5" w14:paraId="2CE73240" w14:textId="77777777" w:rsidTr="00881B73">
        <w:tc>
          <w:tcPr>
            <w:tcW w:w="4928" w:type="dxa"/>
            <w:shd w:val="clear" w:color="auto" w:fill="auto"/>
          </w:tcPr>
          <w:p w14:paraId="6D545773" w14:textId="77777777" w:rsidR="00881B73" w:rsidRPr="00F23F0A" w:rsidRDefault="00881B73" w:rsidP="00881B73">
            <w:pPr>
              <w:ind w:left="-956"/>
              <w:jc w:val="center"/>
              <w:rPr>
                <w:b/>
              </w:rPr>
            </w:pPr>
            <w:r w:rsidRPr="00F23F0A">
              <w:rPr>
                <w:b/>
              </w:rPr>
              <w:t>Финансовый университет</w:t>
            </w:r>
          </w:p>
          <w:p w14:paraId="57ABC512" w14:textId="77777777" w:rsidR="00881B73" w:rsidRPr="00F23F0A" w:rsidRDefault="00881B73" w:rsidP="00881B73">
            <w:pPr>
              <w:ind w:left="-956"/>
              <w:jc w:val="center"/>
              <w:rPr>
                <w:b/>
              </w:rPr>
            </w:pPr>
          </w:p>
          <w:p w14:paraId="73B42BC3" w14:textId="77777777" w:rsidR="00881B73" w:rsidRPr="00690FBE" w:rsidRDefault="00881B73" w:rsidP="00881B73">
            <w:pPr>
              <w:rPr>
                <w:b/>
              </w:rPr>
            </w:pPr>
            <w:r w:rsidRPr="00690FBE"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14:paraId="61FFCB14" w14:textId="77777777" w:rsidR="00881B73" w:rsidRPr="00690FBE" w:rsidRDefault="00881B73" w:rsidP="00881B73">
            <w:pPr>
              <w:ind w:left="-10"/>
            </w:pPr>
          </w:p>
        </w:tc>
        <w:tc>
          <w:tcPr>
            <w:tcW w:w="5068" w:type="dxa"/>
            <w:shd w:val="clear" w:color="auto" w:fill="auto"/>
          </w:tcPr>
          <w:p w14:paraId="2D1EA631" w14:textId="77777777" w:rsidR="00881B73" w:rsidRPr="00690FBE" w:rsidRDefault="00881B73" w:rsidP="00881B73">
            <w:pPr>
              <w:ind w:left="-1671"/>
              <w:jc w:val="center"/>
              <w:rPr>
                <w:b/>
              </w:rPr>
            </w:pPr>
            <w:r w:rsidRPr="00690FBE">
              <w:rPr>
                <w:b/>
              </w:rPr>
              <w:t>Профильная организация</w:t>
            </w:r>
          </w:p>
          <w:p w14:paraId="0BDA7D2C" w14:textId="77777777" w:rsidR="00881B73" w:rsidRPr="00690FBE" w:rsidRDefault="00881B73" w:rsidP="00881B73">
            <w:pPr>
              <w:ind w:left="-10"/>
              <w:jc w:val="center"/>
              <w:rPr>
                <w:b/>
              </w:rPr>
            </w:pPr>
          </w:p>
          <w:p w14:paraId="5800AC84" w14:textId="77777777" w:rsidR="00881B73" w:rsidRPr="00690FBE" w:rsidRDefault="00881B73" w:rsidP="00881B73">
            <w:pPr>
              <w:ind w:left="-10"/>
            </w:pPr>
            <w:r w:rsidRPr="00690FBE">
              <w:t>Наименование Профильной организации</w:t>
            </w:r>
          </w:p>
        </w:tc>
      </w:tr>
      <w:tr w:rsidR="00881B73" w:rsidRPr="006A5BB5" w14:paraId="7E65FA2A" w14:textId="77777777" w:rsidTr="00881B73">
        <w:tc>
          <w:tcPr>
            <w:tcW w:w="4928" w:type="dxa"/>
            <w:shd w:val="clear" w:color="auto" w:fill="auto"/>
          </w:tcPr>
          <w:p w14:paraId="3C7F831D" w14:textId="77777777" w:rsidR="00881B73" w:rsidRPr="00690FBE" w:rsidRDefault="00881B73" w:rsidP="00881B73">
            <w:pPr>
              <w:jc w:val="center"/>
              <w:rPr>
                <w:b/>
              </w:rPr>
            </w:pPr>
          </w:p>
        </w:tc>
        <w:tc>
          <w:tcPr>
            <w:tcW w:w="459" w:type="dxa"/>
            <w:shd w:val="clear" w:color="auto" w:fill="auto"/>
          </w:tcPr>
          <w:p w14:paraId="02D5BC6A" w14:textId="77777777" w:rsidR="00881B73" w:rsidRPr="00690FBE" w:rsidRDefault="00881B73" w:rsidP="00881B73">
            <w:pPr>
              <w:ind w:left="-10"/>
            </w:pPr>
          </w:p>
        </w:tc>
        <w:tc>
          <w:tcPr>
            <w:tcW w:w="5068" w:type="dxa"/>
            <w:shd w:val="clear" w:color="auto" w:fill="auto"/>
          </w:tcPr>
          <w:p w14:paraId="5CA9EFEB" w14:textId="77777777" w:rsidR="00881B73" w:rsidRPr="00690FBE" w:rsidRDefault="00881B73" w:rsidP="00881B73">
            <w:pPr>
              <w:ind w:left="-10"/>
              <w:jc w:val="center"/>
              <w:rPr>
                <w:b/>
              </w:rPr>
            </w:pPr>
          </w:p>
        </w:tc>
      </w:tr>
      <w:tr w:rsidR="00881B73" w:rsidRPr="00F23F0A" w14:paraId="23E409CB" w14:textId="77777777" w:rsidTr="00881B73">
        <w:tc>
          <w:tcPr>
            <w:tcW w:w="4928" w:type="dxa"/>
            <w:shd w:val="clear" w:color="auto" w:fill="auto"/>
          </w:tcPr>
          <w:p w14:paraId="293B0E67" w14:textId="77777777" w:rsidR="00881B73" w:rsidRPr="00690FBE" w:rsidRDefault="00881B73" w:rsidP="00881B73">
            <w:r w:rsidRPr="00690FBE">
              <w:t xml:space="preserve">Адрес: 125167, г. Москва, </w:t>
            </w:r>
            <w:proofErr w:type="spellStart"/>
            <w:r w:rsidRPr="00690FBE">
              <w:t>вн</w:t>
            </w:r>
            <w:proofErr w:type="spellEnd"/>
            <w:r w:rsidRPr="00690FBE">
              <w:t xml:space="preserve">. тер. г. муниципальный округ Хорошевский, </w:t>
            </w:r>
          </w:p>
          <w:p w14:paraId="59A443AF" w14:textId="77777777" w:rsidR="00881B73" w:rsidRPr="00F23F0A" w:rsidRDefault="00881B73" w:rsidP="00881B73">
            <w:pPr>
              <w:jc w:val="both"/>
            </w:pPr>
            <w:r w:rsidRPr="00F23F0A">
              <w:t>Ленинградский проспект, д. 49/2</w:t>
            </w:r>
          </w:p>
          <w:p w14:paraId="0DC5683E" w14:textId="77777777" w:rsidR="00881B73" w:rsidRPr="00F23F0A" w:rsidRDefault="00881B73" w:rsidP="00881B73">
            <w:pPr>
              <w:jc w:val="both"/>
            </w:pPr>
          </w:p>
        </w:tc>
        <w:tc>
          <w:tcPr>
            <w:tcW w:w="459" w:type="dxa"/>
            <w:shd w:val="clear" w:color="auto" w:fill="auto"/>
          </w:tcPr>
          <w:p w14:paraId="693CD9EE" w14:textId="77777777" w:rsidR="00881B73" w:rsidRPr="00F23F0A" w:rsidRDefault="00881B73" w:rsidP="00881B73">
            <w:pPr>
              <w:ind w:left="-10"/>
            </w:pPr>
          </w:p>
        </w:tc>
        <w:tc>
          <w:tcPr>
            <w:tcW w:w="5068" w:type="dxa"/>
            <w:shd w:val="clear" w:color="auto" w:fill="auto"/>
          </w:tcPr>
          <w:p w14:paraId="5E815D45" w14:textId="77777777" w:rsidR="00881B73" w:rsidRPr="00F23F0A" w:rsidRDefault="00881B73" w:rsidP="00881B73">
            <w:pPr>
              <w:ind w:left="-10"/>
            </w:pPr>
            <w:r w:rsidRPr="00F23F0A">
              <w:t>Адрес</w:t>
            </w:r>
          </w:p>
        </w:tc>
      </w:tr>
      <w:tr w:rsidR="00881B73" w:rsidRPr="006A5BB5" w14:paraId="54DB931B" w14:textId="77777777" w:rsidTr="00881B73">
        <w:trPr>
          <w:trHeight w:val="1976"/>
        </w:trPr>
        <w:tc>
          <w:tcPr>
            <w:tcW w:w="4928" w:type="dxa"/>
            <w:shd w:val="clear" w:color="auto" w:fill="auto"/>
          </w:tcPr>
          <w:p w14:paraId="7E586F88" w14:textId="77777777" w:rsidR="00881B73" w:rsidRPr="00690FBE" w:rsidRDefault="00881B73" w:rsidP="00881B73">
            <w:pPr>
              <w:autoSpaceDE w:val="0"/>
              <w:autoSpaceDN w:val="0"/>
              <w:adjustRightInd w:val="0"/>
            </w:pPr>
          </w:p>
          <w:p w14:paraId="21BBBCDA" w14:textId="77777777" w:rsidR="00881B73" w:rsidRPr="00690FBE" w:rsidRDefault="00881B73" w:rsidP="00881B73">
            <w:pPr>
              <w:rPr>
                <w:bCs/>
              </w:rPr>
            </w:pPr>
            <w:r w:rsidRPr="00690FBE">
              <w:rPr>
                <w:bCs/>
              </w:rPr>
              <w:t xml:space="preserve">Контактное лицо от Финансового университета: </w:t>
            </w:r>
          </w:p>
          <w:p w14:paraId="3A48C832" w14:textId="77777777" w:rsidR="00881B73" w:rsidRPr="00690FBE" w:rsidRDefault="00881B73" w:rsidP="00881B73">
            <w:pPr>
              <w:jc w:val="both"/>
              <w:rPr>
                <w:bCs/>
              </w:rPr>
            </w:pPr>
            <w:r w:rsidRPr="00690FBE">
              <w:rPr>
                <w:bCs/>
              </w:rPr>
              <w:t>Начальник отдела координации практической подготовки Эльканова Е.А.</w:t>
            </w:r>
          </w:p>
          <w:p w14:paraId="1534E734" w14:textId="77777777" w:rsidR="00881B73" w:rsidRPr="00690FBE" w:rsidRDefault="00881B73" w:rsidP="00881B73">
            <w:pPr>
              <w:rPr>
                <w:bCs/>
              </w:rPr>
            </w:pPr>
            <w:r w:rsidRPr="00690FBE">
              <w:rPr>
                <w:bCs/>
              </w:rPr>
              <w:t>Телефон: +7 (499) 553-10-59</w:t>
            </w:r>
          </w:p>
          <w:p w14:paraId="299682D8" w14:textId="77777777" w:rsidR="00881B73" w:rsidRPr="00690FBE" w:rsidRDefault="00881B73" w:rsidP="00881B73">
            <w:pPr>
              <w:rPr>
                <w:color w:val="000000"/>
                <w:spacing w:val="-1"/>
              </w:rPr>
            </w:pPr>
            <w:r w:rsidRPr="00690FBE">
              <w:rPr>
                <w:color w:val="000000"/>
                <w:spacing w:val="-1"/>
              </w:rPr>
              <w:t xml:space="preserve">Электронная почта: </w:t>
            </w:r>
            <w:r w:rsidRPr="00F23F0A">
              <w:rPr>
                <w:color w:val="000000"/>
                <w:spacing w:val="-1"/>
              </w:rPr>
              <w:t>praktika</w:t>
            </w:r>
            <w:r w:rsidRPr="00690FBE">
              <w:rPr>
                <w:color w:val="000000"/>
                <w:spacing w:val="-1"/>
              </w:rPr>
              <w:t>@</w:t>
            </w:r>
            <w:r w:rsidRPr="00F23F0A">
              <w:rPr>
                <w:color w:val="000000"/>
                <w:spacing w:val="-1"/>
              </w:rPr>
              <w:t>fa</w:t>
            </w:r>
            <w:r w:rsidRPr="00690FBE">
              <w:rPr>
                <w:color w:val="000000"/>
                <w:spacing w:val="-1"/>
              </w:rPr>
              <w:t>.</w:t>
            </w:r>
            <w:r w:rsidRPr="00F23F0A">
              <w:rPr>
                <w:color w:val="000000"/>
                <w:spacing w:val="-1"/>
              </w:rPr>
              <w:t>ru</w:t>
            </w:r>
          </w:p>
          <w:p w14:paraId="0E2660DA" w14:textId="77777777" w:rsidR="00881B73" w:rsidRPr="00690FBE" w:rsidRDefault="00881B73" w:rsidP="00881B73">
            <w:pPr>
              <w:rPr>
                <w:color w:val="000000"/>
                <w:spacing w:val="-1"/>
              </w:rPr>
            </w:pPr>
          </w:p>
        </w:tc>
        <w:tc>
          <w:tcPr>
            <w:tcW w:w="459" w:type="dxa"/>
            <w:shd w:val="clear" w:color="auto" w:fill="auto"/>
          </w:tcPr>
          <w:p w14:paraId="715E5080" w14:textId="77777777" w:rsidR="00881B73" w:rsidRPr="00690FBE" w:rsidRDefault="00881B73" w:rsidP="00881B73">
            <w:pPr>
              <w:ind w:left="-10"/>
            </w:pPr>
          </w:p>
        </w:tc>
        <w:tc>
          <w:tcPr>
            <w:tcW w:w="5068" w:type="dxa"/>
            <w:shd w:val="clear" w:color="auto" w:fill="auto"/>
          </w:tcPr>
          <w:p w14:paraId="4A433F60" w14:textId="77777777" w:rsidR="00881B73" w:rsidRPr="00690FBE" w:rsidRDefault="00881B73" w:rsidP="00881B73">
            <w:pPr>
              <w:ind w:left="-10"/>
              <w:jc w:val="both"/>
              <w:rPr>
                <w:bCs/>
              </w:rPr>
            </w:pPr>
          </w:p>
          <w:p w14:paraId="10E32FE7" w14:textId="77777777" w:rsidR="00881B73" w:rsidRPr="00690FBE" w:rsidRDefault="00881B73" w:rsidP="00881B73">
            <w:pPr>
              <w:ind w:left="-10"/>
              <w:jc w:val="both"/>
              <w:rPr>
                <w:bCs/>
              </w:rPr>
            </w:pPr>
            <w:r w:rsidRPr="00690FBE">
              <w:rPr>
                <w:bCs/>
              </w:rPr>
              <w:t>Контактное лицо от Профильной организации:</w:t>
            </w:r>
          </w:p>
          <w:p w14:paraId="76B16537" w14:textId="77777777" w:rsidR="00881B73" w:rsidRPr="00690FBE" w:rsidRDefault="00881B73" w:rsidP="00881B73">
            <w:pPr>
              <w:ind w:left="-10"/>
              <w:jc w:val="both"/>
              <w:rPr>
                <w:bCs/>
              </w:rPr>
            </w:pPr>
            <w:r w:rsidRPr="00690FBE">
              <w:rPr>
                <w:bCs/>
              </w:rPr>
              <w:t xml:space="preserve">Должность </w:t>
            </w:r>
          </w:p>
          <w:p w14:paraId="0E84E6F2" w14:textId="77777777" w:rsidR="00881B73" w:rsidRPr="00690FBE" w:rsidRDefault="00881B73" w:rsidP="00881B73">
            <w:pPr>
              <w:ind w:left="-10"/>
              <w:jc w:val="both"/>
              <w:rPr>
                <w:bCs/>
              </w:rPr>
            </w:pPr>
            <w:r w:rsidRPr="00690FBE">
              <w:rPr>
                <w:bCs/>
              </w:rPr>
              <w:t>ФИО</w:t>
            </w:r>
          </w:p>
          <w:p w14:paraId="1B9C7E0D" w14:textId="77777777" w:rsidR="00881B73" w:rsidRPr="00690FBE" w:rsidRDefault="00881B73" w:rsidP="00881B73">
            <w:pPr>
              <w:ind w:left="-10"/>
              <w:rPr>
                <w:color w:val="000000"/>
                <w:spacing w:val="-1"/>
              </w:rPr>
            </w:pPr>
            <w:r w:rsidRPr="00690FBE">
              <w:rPr>
                <w:color w:val="000000"/>
                <w:spacing w:val="-1"/>
              </w:rPr>
              <w:t xml:space="preserve">Телефон: </w:t>
            </w:r>
          </w:p>
          <w:p w14:paraId="5D9C6BAC" w14:textId="77777777" w:rsidR="00881B73" w:rsidRPr="00690FBE" w:rsidRDefault="00881B73" w:rsidP="00881B73">
            <w:pPr>
              <w:ind w:left="-10"/>
              <w:rPr>
                <w:color w:val="000000"/>
                <w:spacing w:val="-1"/>
              </w:rPr>
            </w:pPr>
            <w:r w:rsidRPr="00690FBE">
              <w:rPr>
                <w:color w:val="000000"/>
                <w:spacing w:val="-1"/>
              </w:rPr>
              <w:t>Электронная почта:</w:t>
            </w:r>
          </w:p>
        </w:tc>
      </w:tr>
      <w:tr w:rsidR="00881B73" w:rsidRPr="00F23F0A" w14:paraId="043B1022" w14:textId="77777777" w:rsidTr="00881B73">
        <w:trPr>
          <w:trHeight w:val="533"/>
        </w:trPr>
        <w:tc>
          <w:tcPr>
            <w:tcW w:w="4928" w:type="dxa"/>
            <w:shd w:val="clear" w:color="auto" w:fill="auto"/>
          </w:tcPr>
          <w:p w14:paraId="06A742B0" w14:textId="77777777" w:rsidR="00881B73" w:rsidRPr="00690FBE" w:rsidRDefault="00881B73" w:rsidP="00881B73">
            <w:pPr>
              <w:autoSpaceDE w:val="0"/>
              <w:autoSpaceDN w:val="0"/>
              <w:adjustRightInd w:val="0"/>
            </w:pPr>
            <w:r w:rsidRPr="00690FBE"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14:paraId="59B5FF2D" w14:textId="77777777" w:rsidR="00881B73" w:rsidRPr="00690FBE" w:rsidRDefault="00881B73" w:rsidP="00881B73">
            <w:pPr>
              <w:ind w:left="-10"/>
            </w:pPr>
          </w:p>
        </w:tc>
        <w:tc>
          <w:tcPr>
            <w:tcW w:w="5068" w:type="dxa"/>
            <w:shd w:val="clear" w:color="auto" w:fill="auto"/>
          </w:tcPr>
          <w:p w14:paraId="360B45C1" w14:textId="77777777" w:rsidR="00881B73" w:rsidRPr="00F23F0A" w:rsidRDefault="00881B73" w:rsidP="00881B73">
            <w:pPr>
              <w:ind w:left="-10"/>
            </w:pPr>
            <w:r w:rsidRPr="00F23F0A">
              <w:t>Должность</w:t>
            </w:r>
          </w:p>
          <w:p w14:paraId="697FBFDF" w14:textId="77777777" w:rsidR="00881B73" w:rsidRPr="00F23F0A" w:rsidRDefault="00881B73" w:rsidP="00881B73">
            <w:pPr>
              <w:ind w:left="-10"/>
            </w:pPr>
          </w:p>
          <w:p w14:paraId="64F0C825" w14:textId="77777777" w:rsidR="00881B73" w:rsidRPr="00F23F0A" w:rsidRDefault="00881B73" w:rsidP="00881B73">
            <w:pPr>
              <w:ind w:left="-10"/>
            </w:pPr>
          </w:p>
        </w:tc>
      </w:tr>
      <w:tr w:rsidR="00881B73" w:rsidRPr="006A5BB5" w14:paraId="6B76A9C2" w14:textId="77777777" w:rsidTr="00881B73">
        <w:tc>
          <w:tcPr>
            <w:tcW w:w="4928" w:type="dxa"/>
            <w:shd w:val="clear" w:color="auto" w:fill="auto"/>
          </w:tcPr>
          <w:p w14:paraId="68E68FE9" w14:textId="77777777" w:rsidR="00881B73" w:rsidRPr="00690FBE" w:rsidRDefault="00881B73" w:rsidP="00881B73"/>
          <w:p w14:paraId="702BDA3F" w14:textId="77777777" w:rsidR="00881B73" w:rsidRPr="00690FBE" w:rsidRDefault="00881B73" w:rsidP="00881B73">
            <w:r w:rsidRPr="00690FBE">
              <w:t>_____________________ И.М. Охтова</w:t>
            </w:r>
          </w:p>
          <w:p w14:paraId="5D60A5B6" w14:textId="77777777" w:rsidR="00881B73" w:rsidRPr="00690FBE" w:rsidRDefault="00881B73" w:rsidP="00881B73">
            <w:r w:rsidRPr="00690FBE"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14:paraId="5FC216A6" w14:textId="77777777" w:rsidR="00881B73" w:rsidRPr="00690FBE" w:rsidRDefault="00881B73" w:rsidP="00881B73">
            <w:pPr>
              <w:ind w:left="-10"/>
            </w:pPr>
          </w:p>
        </w:tc>
        <w:tc>
          <w:tcPr>
            <w:tcW w:w="5068" w:type="dxa"/>
            <w:shd w:val="clear" w:color="auto" w:fill="auto"/>
          </w:tcPr>
          <w:p w14:paraId="33EBCED9" w14:textId="77777777" w:rsidR="00881B73" w:rsidRPr="00690FBE" w:rsidRDefault="00881B73" w:rsidP="00881B73">
            <w:pPr>
              <w:ind w:left="-10"/>
            </w:pPr>
          </w:p>
          <w:p w14:paraId="786B2DED" w14:textId="77777777" w:rsidR="00881B73" w:rsidRPr="00690FBE" w:rsidRDefault="00881B73" w:rsidP="00881B73">
            <w:pPr>
              <w:ind w:left="-10"/>
            </w:pPr>
            <w:r w:rsidRPr="00690FBE">
              <w:t>________________________ И.О. Фамилия</w:t>
            </w:r>
          </w:p>
          <w:p w14:paraId="42CDC7CC" w14:textId="77777777" w:rsidR="00881B73" w:rsidRPr="00690FBE" w:rsidRDefault="00881B73" w:rsidP="00881B73">
            <w:pPr>
              <w:ind w:left="-10"/>
            </w:pPr>
            <w:r w:rsidRPr="00690FBE">
              <w:t xml:space="preserve">                   М.П.</w:t>
            </w:r>
          </w:p>
        </w:tc>
      </w:tr>
    </w:tbl>
    <w:p w14:paraId="7183DAF3" w14:textId="76488B67" w:rsidR="00881B73" w:rsidRPr="0009016F" w:rsidRDefault="00881B73" w:rsidP="00881B73">
      <w:pPr>
        <w:widowControl w:val="0"/>
        <w:spacing w:line="360" w:lineRule="auto"/>
        <w:jc w:val="both"/>
        <w:rPr>
          <w:rFonts w:eastAsia="Times New Roman"/>
          <w:bCs/>
          <w:sz w:val="28"/>
          <w:szCs w:val="28"/>
          <w:lang w:eastAsia="en-US"/>
        </w:rPr>
      </w:pPr>
    </w:p>
    <w:bookmarkEnd w:id="21"/>
    <w:p w14:paraId="09C4DB7B" w14:textId="15FADB77" w:rsidR="00881B73" w:rsidRDefault="00881B73" w:rsidP="00881B73">
      <w:pPr>
        <w:pStyle w:val="1"/>
        <w:keepNext w:val="0"/>
        <w:keepLines w:val="0"/>
        <w:pageBreakBefore/>
        <w:spacing w:before="0"/>
        <w:rPr>
          <w:i/>
          <w:color w:val="000000"/>
          <w:sz w:val="27"/>
          <w:szCs w:val="27"/>
        </w:rPr>
      </w:pPr>
    </w:p>
    <w:p w14:paraId="031B6D47" w14:textId="773E4A5E" w:rsidR="00881B73" w:rsidRPr="00881B73" w:rsidRDefault="00881B73" w:rsidP="00881B73">
      <w:pPr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</w:rPr>
      </w:pPr>
      <w:r w:rsidRPr="00B821E4">
        <w:rPr>
          <w:i/>
          <w:color w:val="000000"/>
          <w:sz w:val="27"/>
          <w:szCs w:val="27"/>
        </w:rPr>
        <w:t>Приложение №2</w:t>
      </w:r>
    </w:p>
    <w:p w14:paraId="4E3BE9AD" w14:textId="5463920C" w:rsidR="00881B73" w:rsidRDefault="00881B73" w:rsidP="00881B73">
      <w:pPr>
        <w:jc w:val="center"/>
        <w:rPr>
          <w:sz w:val="28"/>
          <w:szCs w:val="28"/>
        </w:rPr>
      </w:pPr>
    </w:p>
    <w:p w14:paraId="0AE6ACFB" w14:textId="388DC222" w:rsidR="00881B73" w:rsidRDefault="00881B73" w:rsidP="00881B73">
      <w:pPr>
        <w:jc w:val="center"/>
        <w:rPr>
          <w:sz w:val="28"/>
          <w:szCs w:val="28"/>
        </w:rPr>
      </w:pPr>
    </w:p>
    <w:p w14:paraId="315D6EF7" w14:textId="0687CBC7" w:rsidR="00881B73" w:rsidRDefault="00881B73" w:rsidP="00881B73">
      <w:pPr>
        <w:jc w:val="center"/>
        <w:rPr>
          <w:sz w:val="28"/>
          <w:szCs w:val="28"/>
        </w:rPr>
      </w:pPr>
    </w:p>
    <w:p w14:paraId="22A135C9" w14:textId="77777777" w:rsidR="00881B73" w:rsidRDefault="00881B73" w:rsidP="00881B73">
      <w:pPr>
        <w:jc w:val="center"/>
        <w:rPr>
          <w:sz w:val="28"/>
          <w:szCs w:val="28"/>
        </w:rPr>
      </w:pPr>
    </w:p>
    <w:p w14:paraId="6B80641E" w14:textId="77777777" w:rsidR="00881B73" w:rsidRPr="00B821E4" w:rsidRDefault="00881B73" w:rsidP="00881B73">
      <w:pPr>
        <w:jc w:val="center"/>
        <w:rPr>
          <w:sz w:val="28"/>
          <w:szCs w:val="28"/>
        </w:rPr>
      </w:pPr>
      <w:r w:rsidRPr="00B821E4">
        <w:rPr>
          <w:sz w:val="28"/>
          <w:szCs w:val="28"/>
        </w:rPr>
        <w:t>Федеральное государственное образовательное бюджетное</w:t>
      </w:r>
    </w:p>
    <w:p w14:paraId="378DD4AD" w14:textId="77777777" w:rsidR="00881B73" w:rsidRPr="00B821E4" w:rsidRDefault="00881B73" w:rsidP="00881B73">
      <w:pPr>
        <w:jc w:val="center"/>
        <w:rPr>
          <w:sz w:val="28"/>
          <w:szCs w:val="28"/>
        </w:rPr>
      </w:pPr>
      <w:r w:rsidRPr="00B821E4">
        <w:rPr>
          <w:sz w:val="28"/>
          <w:szCs w:val="28"/>
        </w:rPr>
        <w:t xml:space="preserve"> учреждение высшего образования</w:t>
      </w:r>
    </w:p>
    <w:p w14:paraId="5724BB66" w14:textId="77777777" w:rsidR="00881B73" w:rsidRPr="00B821E4" w:rsidRDefault="00881B73" w:rsidP="00881B73">
      <w:pPr>
        <w:jc w:val="center"/>
        <w:rPr>
          <w:b/>
          <w:sz w:val="28"/>
          <w:szCs w:val="28"/>
        </w:rPr>
      </w:pPr>
      <w:r w:rsidRPr="00B821E4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37362DFE" w14:textId="77777777" w:rsidR="00881B73" w:rsidRPr="00B821E4" w:rsidRDefault="00881B73" w:rsidP="00881B73">
      <w:pPr>
        <w:jc w:val="center"/>
        <w:rPr>
          <w:b/>
          <w:sz w:val="28"/>
          <w:szCs w:val="28"/>
        </w:rPr>
      </w:pPr>
      <w:r w:rsidRPr="00B821E4">
        <w:rPr>
          <w:b/>
          <w:sz w:val="28"/>
          <w:szCs w:val="28"/>
        </w:rPr>
        <w:t>(Финансовый университет)</w:t>
      </w:r>
    </w:p>
    <w:p w14:paraId="348F3F5E" w14:textId="77777777" w:rsidR="00881B73" w:rsidRPr="00B821E4" w:rsidRDefault="00881B73" w:rsidP="00881B73">
      <w:pPr>
        <w:jc w:val="center"/>
        <w:rPr>
          <w:b/>
        </w:rPr>
      </w:pPr>
    </w:p>
    <w:p w14:paraId="767EC7AC" w14:textId="77777777" w:rsidR="00881B73" w:rsidRPr="00B821E4" w:rsidRDefault="00881B73" w:rsidP="00881B73">
      <w:pPr>
        <w:jc w:val="center"/>
        <w:rPr>
          <w:b/>
        </w:rPr>
      </w:pPr>
    </w:p>
    <w:p w14:paraId="78BEF91B" w14:textId="77777777" w:rsidR="00881B73" w:rsidRPr="00B821E4" w:rsidRDefault="00881B73" w:rsidP="00881B73">
      <w:pPr>
        <w:rPr>
          <w:sz w:val="28"/>
          <w:szCs w:val="28"/>
        </w:rPr>
      </w:pPr>
      <w:r w:rsidRPr="00B821E4">
        <w:rPr>
          <w:sz w:val="28"/>
          <w:szCs w:val="28"/>
        </w:rPr>
        <w:t>Факультет</w:t>
      </w:r>
      <w:r>
        <w:rPr>
          <w:sz w:val="28"/>
          <w:szCs w:val="28"/>
        </w:rPr>
        <w:t>___________________________________________________________</w:t>
      </w:r>
      <w:r w:rsidRPr="00B821E4">
        <w:rPr>
          <w:sz w:val="28"/>
          <w:szCs w:val="28"/>
        </w:rPr>
        <w:t xml:space="preserve">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</w:p>
    <w:p w14:paraId="5167891A" w14:textId="77777777" w:rsidR="00881B73" w:rsidRPr="00B821E4" w:rsidRDefault="00881B73" w:rsidP="00881B73">
      <w:pPr>
        <w:rPr>
          <w:sz w:val="16"/>
          <w:szCs w:val="16"/>
        </w:rPr>
      </w:pPr>
    </w:p>
    <w:p w14:paraId="0C0393DF" w14:textId="5384B594" w:rsidR="00881B73" w:rsidRPr="00B821E4" w:rsidRDefault="00202094" w:rsidP="00881B73">
      <w:pPr>
        <w:rPr>
          <w:sz w:val="16"/>
          <w:szCs w:val="16"/>
        </w:rPr>
      </w:pPr>
      <w:r>
        <w:rPr>
          <w:sz w:val="28"/>
          <w:szCs w:val="28"/>
        </w:rPr>
        <w:t>Кафедра</w:t>
      </w:r>
      <w:r w:rsidR="00881B73">
        <w:rPr>
          <w:sz w:val="28"/>
          <w:szCs w:val="28"/>
        </w:rPr>
        <w:t>__________________________________________________</w:t>
      </w:r>
      <w:r w:rsidR="00881B73" w:rsidRPr="00B821E4">
        <w:rPr>
          <w:szCs w:val="28"/>
        </w:rPr>
        <w:t xml:space="preserve"> </w:t>
      </w:r>
      <w:r w:rsidR="00881B73" w:rsidRPr="00B821E4">
        <w:rPr>
          <w:szCs w:val="28"/>
          <w:u w:val="single"/>
        </w:rPr>
        <w:tab/>
      </w:r>
      <w:r w:rsidR="00881B73" w:rsidRPr="00B821E4">
        <w:rPr>
          <w:szCs w:val="28"/>
          <w:u w:val="single"/>
        </w:rPr>
        <w:tab/>
      </w:r>
      <w:r w:rsidR="00881B73" w:rsidRPr="00B821E4">
        <w:rPr>
          <w:szCs w:val="28"/>
          <w:u w:val="single"/>
        </w:rPr>
        <w:tab/>
      </w:r>
      <w:r w:rsidR="00881B73" w:rsidRPr="00B821E4">
        <w:rPr>
          <w:szCs w:val="28"/>
          <w:u w:val="single"/>
        </w:rPr>
        <w:tab/>
      </w:r>
      <w:r w:rsidR="00881B73" w:rsidRPr="00B821E4">
        <w:rPr>
          <w:szCs w:val="28"/>
          <w:u w:val="single"/>
        </w:rPr>
        <w:tab/>
      </w:r>
      <w:r w:rsidR="00881B73" w:rsidRPr="00B821E4">
        <w:rPr>
          <w:sz w:val="16"/>
          <w:szCs w:val="16"/>
          <w:u w:val="single"/>
        </w:rPr>
        <w:tab/>
      </w:r>
      <w:r w:rsidR="00881B73" w:rsidRPr="00B821E4">
        <w:rPr>
          <w:sz w:val="16"/>
          <w:szCs w:val="16"/>
          <w:u w:val="single"/>
        </w:rPr>
        <w:tab/>
      </w:r>
      <w:r w:rsidR="00881B73" w:rsidRPr="00B821E4">
        <w:rPr>
          <w:sz w:val="16"/>
          <w:szCs w:val="16"/>
          <w:u w:val="single"/>
        </w:rPr>
        <w:tab/>
      </w:r>
      <w:r w:rsidR="00881B73" w:rsidRPr="00B821E4">
        <w:rPr>
          <w:sz w:val="16"/>
          <w:szCs w:val="16"/>
          <w:u w:val="single"/>
        </w:rPr>
        <w:tab/>
      </w:r>
      <w:r w:rsidR="00881B73" w:rsidRPr="00B821E4">
        <w:rPr>
          <w:sz w:val="16"/>
          <w:szCs w:val="16"/>
          <w:u w:val="single"/>
        </w:rPr>
        <w:tab/>
      </w:r>
      <w:r w:rsidR="00881B73" w:rsidRPr="00B821E4">
        <w:rPr>
          <w:sz w:val="16"/>
          <w:szCs w:val="16"/>
          <w:u w:val="single"/>
        </w:rPr>
        <w:tab/>
      </w:r>
    </w:p>
    <w:p w14:paraId="004C9B4C" w14:textId="77777777" w:rsidR="00881B73" w:rsidRPr="00B821E4" w:rsidRDefault="00881B73" w:rsidP="00881B73">
      <w:pPr>
        <w:rPr>
          <w:sz w:val="28"/>
          <w:szCs w:val="28"/>
        </w:rPr>
      </w:pPr>
    </w:p>
    <w:p w14:paraId="15EE5873" w14:textId="77777777" w:rsidR="00881B73" w:rsidRPr="00B821E4" w:rsidRDefault="00881B73" w:rsidP="00881B73">
      <w:pPr>
        <w:rPr>
          <w:sz w:val="28"/>
          <w:szCs w:val="28"/>
        </w:rPr>
      </w:pPr>
    </w:p>
    <w:p w14:paraId="73C40333" w14:textId="77777777" w:rsidR="00881B73" w:rsidRPr="00B821E4" w:rsidRDefault="00881B73" w:rsidP="00881B73">
      <w:pPr>
        <w:jc w:val="center"/>
        <w:rPr>
          <w:b/>
          <w:sz w:val="32"/>
          <w:szCs w:val="32"/>
        </w:rPr>
      </w:pPr>
      <w:r w:rsidRPr="00B821E4">
        <w:rPr>
          <w:b/>
          <w:sz w:val="32"/>
          <w:szCs w:val="32"/>
        </w:rPr>
        <w:t>РАБОЧИЙ ГРАФИК (ПЛАН)</w:t>
      </w:r>
    </w:p>
    <w:p w14:paraId="41BBB86A" w14:textId="77777777" w:rsidR="00881B73" w:rsidRPr="00B821E4" w:rsidRDefault="00881B73" w:rsidP="00881B73">
      <w:pPr>
        <w:jc w:val="center"/>
        <w:rPr>
          <w:b/>
          <w:sz w:val="32"/>
          <w:szCs w:val="32"/>
        </w:rPr>
      </w:pPr>
    </w:p>
    <w:p w14:paraId="599E9458" w14:textId="77777777" w:rsidR="00881B73" w:rsidRDefault="00881B73" w:rsidP="00881B73">
      <w:pPr>
        <w:jc w:val="both"/>
        <w:rPr>
          <w:sz w:val="28"/>
          <w:szCs w:val="28"/>
        </w:rPr>
      </w:pPr>
      <w:r>
        <w:rPr>
          <w:sz w:val="28"/>
          <w:szCs w:val="28"/>
        </w:rPr>
        <w:t>проведения___________________________________________________практики</w:t>
      </w:r>
    </w:p>
    <w:p w14:paraId="33ADEC01" w14:textId="77777777" w:rsidR="00881B73" w:rsidRPr="00B821E4" w:rsidRDefault="00881B73" w:rsidP="00881B73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указать вид (тип практики</w:t>
      </w:r>
      <w:r w:rsidRPr="00B821E4">
        <w:rPr>
          <w:i/>
          <w:sz w:val="28"/>
          <w:szCs w:val="28"/>
          <w:vertAlign w:val="superscript"/>
        </w:rPr>
        <w:t>)</w:t>
      </w:r>
    </w:p>
    <w:p w14:paraId="3243BBC1" w14:textId="77777777" w:rsidR="00881B73" w:rsidRPr="00B821E4" w:rsidRDefault="00881B73" w:rsidP="00881B73">
      <w:pPr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обучающегося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</w:rPr>
        <w:t xml:space="preserve"> __________курса </w:t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  <w:t>_________________________</w:t>
      </w:r>
      <w:r w:rsidRPr="00B821E4">
        <w:rPr>
          <w:sz w:val="28"/>
          <w:szCs w:val="28"/>
        </w:rPr>
        <w:t xml:space="preserve"> учебной группы</w:t>
      </w:r>
    </w:p>
    <w:p w14:paraId="6B86A956" w14:textId="77777777" w:rsidR="00881B73" w:rsidRPr="00B821E4" w:rsidRDefault="00881B73" w:rsidP="00881B73">
      <w:pPr>
        <w:rPr>
          <w:sz w:val="16"/>
          <w:szCs w:val="28"/>
          <w:u w:val="single"/>
        </w:rPr>
      </w:pPr>
    </w:p>
    <w:p w14:paraId="281B3A5C" w14:textId="77777777" w:rsidR="00881B73" w:rsidRPr="004D41B3" w:rsidRDefault="00881B73" w:rsidP="00881B73">
      <w:pPr>
        <w:rPr>
          <w:sz w:val="28"/>
          <w:szCs w:val="28"/>
        </w:rPr>
      </w:pP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  <w:t>____________________________________________________________________</w:t>
      </w:r>
    </w:p>
    <w:p w14:paraId="379AA77A" w14:textId="77777777" w:rsidR="00881B73" w:rsidRPr="00B821E4" w:rsidRDefault="00881B73" w:rsidP="00881B73">
      <w:pPr>
        <w:jc w:val="center"/>
        <w:rPr>
          <w:i/>
          <w:sz w:val="28"/>
          <w:szCs w:val="28"/>
          <w:vertAlign w:val="superscript"/>
        </w:rPr>
      </w:pPr>
      <w:r w:rsidRPr="00B821E4">
        <w:rPr>
          <w:i/>
          <w:sz w:val="28"/>
          <w:szCs w:val="28"/>
          <w:vertAlign w:val="superscript"/>
        </w:rPr>
        <w:t>(фамилия, имя, отчество)</w:t>
      </w:r>
    </w:p>
    <w:p w14:paraId="4317B4CF" w14:textId="77777777" w:rsidR="00881B73" w:rsidRPr="00B821E4" w:rsidRDefault="00881B73" w:rsidP="00881B73">
      <w:pPr>
        <w:jc w:val="both"/>
        <w:rPr>
          <w:sz w:val="28"/>
          <w:szCs w:val="28"/>
          <w:u w:val="single"/>
        </w:rPr>
      </w:pPr>
      <w:r w:rsidRPr="00B821E4">
        <w:rPr>
          <w:sz w:val="28"/>
          <w:szCs w:val="28"/>
        </w:rPr>
        <w:t xml:space="preserve">Направление подготовки______________________________________________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</w:p>
    <w:p w14:paraId="7F803998" w14:textId="77777777" w:rsidR="00881B73" w:rsidRPr="00B821E4" w:rsidRDefault="00881B73" w:rsidP="00881B73">
      <w:pPr>
        <w:jc w:val="both"/>
        <w:rPr>
          <w:i/>
          <w:sz w:val="28"/>
          <w:szCs w:val="28"/>
          <w:vertAlign w:val="superscript"/>
        </w:rPr>
      </w:pPr>
      <w:r w:rsidRPr="00B821E4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52E7899" w14:textId="77777777" w:rsidR="00881B73" w:rsidRPr="004D41B3" w:rsidRDefault="00881B73" w:rsidP="00881B73">
      <w:pPr>
        <w:jc w:val="both"/>
        <w:rPr>
          <w:sz w:val="28"/>
          <w:szCs w:val="28"/>
        </w:rPr>
      </w:pPr>
      <w:r w:rsidRPr="004D41B3">
        <w:rPr>
          <w:sz w:val="28"/>
          <w:szCs w:val="28"/>
        </w:rPr>
        <w:t>____________________________________________________________________</w:t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  <w:r w:rsidRPr="004D41B3">
        <w:rPr>
          <w:sz w:val="28"/>
          <w:szCs w:val="28"/>
        </w:rPr>
        <w:tab/>
      </w:r>
    </w:p>
    <w:p w14:paraId="12D57381" w14:textId="77777777" w:rsidR="00881B73" w:rsidRPr="00B821E4" w:rsidRDefault="00881B73" w:rsidP="00881B73">
      <w:pPr>
        <w:rPr>
          <w:i/>
          <w:sz w:val="28"/>
          <w:szCs w:val="28"/>
          <w:vertAlign w:val="superscript"/>
        </w:rPr>
      </w:pPr>
      <w:r w:rsidRPr="00B821E4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21BCE153" w14:textId="77777777" w:rsidR="00881B73" w:rsidRPr="00B821E4" w:rsidRDefault="00881B73" w:rsidP="00881B73">
      <w:pPr>
        <w:rPr>
          <w:sz w:val="28"/>
          <w:szCs w:val="28"/>
          <w:u w:val="single"/>
        </w:rPr>
      </w:pPr>
      <w:r w:rsidRPr="00B821E4">
        <w:rPr>
          <w:sz w:val="28"/>
          <w:szCs w:val="28"/>
        </w:rPr>
        <w:t>Место прохождения практики</w:t>
      </w:r>
      <w:r>
        <w:rPr>
          <w:sz w:val="28"/>
          <w:szCs w:val="28"/>
        </w:rPr>
        <w:t>__________________________________________</w:t>
      </w:r>
      <w:r w:rsidRPr="00B821E4">
        <w:rPr>
          <w:sz w:val="28"/>
          <w:szCs w:val="28"/>
        </w:rPr>
        <w:t xml:space="preserve">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</w:p>
    <w:p w14:paraId="661CEF3D" w14:textId="77777777" w:rsidR="00881B73" w:rsidRPr="00B821E4" w:rsidRDefault="00881B73" w:rsidP="00881B73">
      <w:pPr>
        <w:rPr>
          <w:sz w:val="16"/>
          <w:szCs w:val="16"/>
        </w:rPr>
      </w:pPr>
    </w:p>
    <w:p w14:paraId="7F12D8F0" w14:textId="77777777" w:rsidR="00881B73" w:rsidRPr="00B821E4" w:rsidRDefault="00881B73" w:rsidP="00881B73">
      <w:pPr>
        <w:jc w:val="both"/>
        <w:rPr>
          <w:sz w:val="28"/>
          <w:szCs w:val="28"/>
        </w:rPr>
      </w:pPr>
      <w:r w:rsidRPr="00B821E4">
        <w:rPr>
          <w:sz w:val="28"/>
          <w:szCs w:val="28"/>
        </w:rPr>
        <w:t>Срок практики с «___» __________ 20__ г</w:t>
      </w:r>
      <w:r>
        <w:rPr>
          <w:sz w:val="28"/>
          <w:szCs w:val="28"/>
        </w:rPr>
        <w:t xml:space="preserve">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</w:t>
      </w:r>
      <w:r w:rsidRPr="00B821E4">
        <w:rPr>
          <w:sz w:val="28"/>
          <w:szCs w:val="28"/>
        </w:rPr>
        <w:t xml:space="preserve"> 20__ г.</w:t>
      </w:r>
    </w:p>
    <w:p w14:paraId="111970F7" w14:textId="77777777" w:rsidR="00881B73" w:rsidRPr="00B821E4" w:rsidRDefault="00881B73" w:rsidP="00881B73">
      <w:pPr>
        <w:rPr>
          <w:szCs w:val="28"/>
        </w:rPr>
      </w:pPr>
    </w:p>
    <w:tbl>
      <w:tblPr>
        <w:tblStyle w:val="a6"/>
        <w:tblW w:w="10036" w:type="dxa"/>
        <w:tblInd w:w="-5" w:type="dxa"/>
        <w:tblLook w:val="04A0" w:firstRow="1" w:lastRow="0" w:firstColumn="1" w:lastColumn="0" w:noHBand="0" w:noVBand="1"/>
      </w:tblPr>
      <w:tblGrid>
        <w:gridCol w:w="709"/>
        <w:gridCol w:w="6067"/>
        <w:gridCol w:w="3260"/>
      </w:tblGrid>
      <w:tr w:rsidR="00881B73" w:rsidRPr="006A5BB5" w14:paraId="78AF5BFE" w14:textId="77777777" w:rsidTr="00881B73">
        <w:tc>
          <w:tcPr>
            <w:tcW w:w="709" w:type="dxa"/>
          </w:tcPr>
          <w:p w14:paraId="180F7E49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№</w:t>
            </w:r>
          </w:p>
          <w:p w14:paraId="256C8618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п/п</w:t>
            </w:r>
          </w:p>
        </w:tc>
        <w:tc>
          <w:tcPr>
            <w:tcW w:w="6067" w:type="dxa"/>
          </w:tcPr>
          <w:p w14:paraId="4F611CD0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5B9B2616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Продолжительность </w:t>
            </w:r>
          </w:p>
          <w:p w14:paraId="6A11019E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каждого этапа практики </w:t>
            </w:r>
          </w:p>
          <w:p w14:paraId="2977EC42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(количество дней)</w:t>
            </w:r>
          </w:p>
        </w:tc>
      </w:tr>
      <w:tr w:rsidR="00881B73" w:rsidRPr="00B821E4" w14:paraId="2E2DE457" w14:textId="77777777" w:rsidTr="00881B73">
        <w:tc>
          <w:tcPr>
            <w:tcW w:w="709" w:type="dxa"/>
          </w:tcPr>
          <w:p w14:paraId="7A690C11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6067" w:type="dxa"/>
          </w:tcPr>
          <w:p w14:paraId="2B00DE7D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3260" w:type="dxa"/>
          </w:tcPr>
          <w:p w14:paraId="5B64340E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</w:tr>
      <w:tr w:rsidR="00881B73" w:rsidRPr="00B821E4" w14:paraId="068E5063" w14:textId="77777777" w:rsidTr="00881B73">
        <w:tc>
          <w:tcPr>
            <w:tcW w:w="10036" w:type="dxa"/>
            <w:gridSpan w:val="3"/>
          </w:tcPr>
          <w:p w14:paraId="319D9C9F" w14:textId="77777777" w:rsidR="00881B73" w:rsidRPr="0058010B" w:rsidRDefault="00881B73" w:rsidP="00881B73">
            <w:pPr>
              <w:jc w:val="center"/>
              <w:rPr>
                <w:b/>
                <w:sz w:val="24"/>
                <w:szCs w:val="24"/>
              </w:rPr>
            </w:pPr>
            <w:r w:rsidRPr="0058010B">
              <w:rPr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881B73" w:rsidRPr="00B821E4" w14:paraId="0190F11E" w14:textId="77777777" w:rsidTr="00881B73">
        <w:tc>
          <w:tcPr>
            <w:tcW w:w="709" w:type="dxa"/>
          </w:tcPr>
          <w:p w14:paraId="1CAEAA87" w14:textId="77777777" w:rsidR="00881B73" w:rsidRPr="00B821E4" w:rsidRDefault="00881B73" w:rsidP="00881B73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73D0B83C" w14:textId="77777777" w:rsidR="00881B73" w:rsidRPr="00B821E4" w:rsidRDefault="00881B73" w:rsidP="00881B7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2938C2AB" w14:textId="77777777" w:rsidR="00881B73" w:rsidRPr="00B821E4" w:rsidRDefault="00881B73" w:rsidP="00881B73">
            <w:pPr>
              <w:rPr>
                <w:sz w:val="28"/>
                <w:szCs w:val="28"/>
              </w:rPr>
            </w:pPr>
          </w:p>
        </w:tc>
      </w:tr>
      <w:tr w:rsidR="00881B73" w:rsidRPr="00B821E4" w14:paraId="08D6FF2F" w14:textId="77777777" w:rsidTr="00881B73">
        <w:tc>
          <w:tcPr>
            <w:tcW w:w="10036" w:type="dxa"/>
            <w:gridSpan w:val="3"/>
          </w:tcPr>
          <w:p w14:paraId="307EBAF4" w14:textId="77777777" w:rsidR="00881B73" w:rsidRPr="0058010B" w:rsidRDefault="00881B73" w:rsidP="00881B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Основной этап:</w:t>
            </w:r>
          </w:p>
        </w:tc>
      </w:tr>
      <w:tr w:rsidR="00881B73" w:rsidRPr="00B821E4" w14:paraId="552FBC75" w14:textId="77777777" w:rsidTr="00881B73">
        <w:tc>
          <w:tcPr>
            <w:tcW w:w="709" w:type="dxa"/>
          </w:tcPr>
          <w:p w14:paraId="3B085334" w14:textId="77777777" w:rsidR="00881B73" w:rsidRPr="00B821E4" w:rsidRDefault="00881B73" w:rsidP="00881B73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496CB8A9" w14:textId="77777777" w:rsidR="00881B73" w:rsidRPr="00B821E4" w:rsidRDefault="00881B73" w:rsidP="00881B7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6AF5078E" w14:textId="77777777" w:rsidR="00881B73" w:rsidRPr="00B821E4" w:rsidRDefault="00881B73" w:rsidP="00881B73">
            <w:pPr>
              <w:rPr>
                <w:sz w:val="28"/>
                <w:szCs w:val="28"/>
              </w:rPr>
            </w:pPr>
          </w:p>
        </w:tc>
      </w:tr>
      <w:tr w:rsidR="00881B73" w:rsidRPr="00B821E4" w14:paraId="648047DA" w14:textId="77777777" w:rsidTr="00881B73">
        <w:tc>
          <w:tcPr>
            <w:tcW w:w="709" w:type="dxa"/>
          </w:tcPr>
          <w:p w14:paraId="235DC7AC" w14:textId="77777777" w:rsidR="00881B73" w:rsidRPr="00B821E4" w:rsidRDefault="00881B73" w:rsidP="00881B73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5FC1CBED" w14:textId="77777777" w:rsidR="00881B73" w:rsidRPr="00B821E4" w:rsidRDefault="00881B73" w:rsidP="00881B7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28B93703" w14:textId="77777777" w:rsidR="00881B73" w:rsidRPr="00B821E4" w:rsidRDefault="00881B73" w:rsidP="00881B73">
            <w:pPr>
              <w:rPr>
                <w:sz w:val="28"/>
                <w:szCs w:val="28"/>
              </w:rPr>
            </w:pPr>
          </w:p>
        </w:tc>
      </w:tr>
      <w:tr w:rsidR="00881B73" w:rsidRPr="00B821E4" w14:paraId="55F352D9" w14:textId="77777777" w:rsidTr="00881B73">
        <w:tc>
          <w:tcPr>
            <w:tcW w:w="10036" w:type="dxa"/>
            <w:gridSpan w:val="3"/>
          </w:tcPr>
          <w:p w14:paraId="28516744" w14:textId="77777777" w:rsidR="00881B73" w:rsidRPr="0058010B" w:rsidRDefault="00881B73" w:rsidP="00881B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Заключительный этап:</w:t>
            </w:r>
          </w:p>
        </w:tc>
      </w:tr>
      <w:tr w:rsidR="00881B73" w:rsidRPr="00B821E4" w14:paraId="42626E13" w14:textId="77777777" w:rsidTr="00881B73">
        <w:tc>
          <w:tcPr>
            <w:tcW w:w="709" w:type="dxa"/>
          </w:tcPr>
          <w:p w14:paraId="72BE430B" w14:textId="77777777" w:rsidR="00881B73" w:rsidRPr="00B821E4" w:rsidRDefault="00881B73" w:rsidP="00881B73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081EF2A3" w14:textId="77777777" w:rsidR="00881B73" w:rsidRPr="00B821E4" w:rsidRDefault="00881B73" w:rsidP="00881B7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264F1196" w14:textId="77777777" w:rsidR="00881B73" w:rsidRPr="00B821E4" w:rsidRDefault="00881B73" w:rsidP="00881B73">
            <w:pPr>
              <w:rPr>
                <w:sz w:val="28"/>
                <w:szCs w:val="28"/>
              </w:rPr>
            </w:pPr>
          </w:p>
        </w:tc>
      </w:tr>
    </w:tbl>
    <w:p w14:paraId="5525ACC9" w14:textId="77777777" w:rsidR="00881B73" w:rsidRPr="00B821E4" w:rsidRDefault="00881B73" w:rsidP="00881B73">
      <w:pPr>
        <w:rPr>
          <w:sz w:val="28"/>
          <w:szCs w:val="28"/>
        </w:rPr>
      </w:pPr>
    </w:p>
    <w:p w14:paraId="21628BB7" w14:textId="77777777" w:rsidR="00881B73" w:rsidRPr="00B821E4" w:rsidRDefault="00881B73" w:rsidP="00881B73">
      <w:pPr>
        <w:rPr>
          <w:sz w:val="28"/>
          <w:szCs w:val="28"/>
        </w:rPr>
      </w:pPr>
    </w:p>
    <w:p w14:paraId="5C96A626" w14:textId="77777777" w:rsidR="00881B73" w:rsidRPr="00B821E4" w:rsidRDefault="00881B73" w:rsidP="00881B73">
      <w:pPr>
        <w:rPr>
          <w:sz w:val="28"/>
          <w:szCs w:val="28"/>
          <w:u w:val="single"/>
        </w:rPr>
      </w:pPr>
      <w:r w:rsidRPr="00B821E4">
        <w:rPr>
          <w:sz w:val="28"/>
          <w:szCs w:val="28"/>
        </w:rPr>
        <w:t xml:space="preserve">Руководитель практики от департамента/кафедры: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</w:rPr>
        <w:t xml:space="preserve">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</w:p>
    <w:p w14:paraId="1A70E243" w14:textId="77777777" w:rsidR="00881B73" w:rsidRPr="00B821E4" w:rsidRDefault="00881B73" w:rsidP="00881B73">
      <w:pPr>
        <w:rPr>
          <w:sz w:val="28"/>
          <w:szCs w:val="28"/>
        </w:rPr>
      </w:pPr>
      <w:r w:rsidRPr="00B821E4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B821E4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77A4F1BD" w14:textId="77777777" w:rsidR="00881B73" w:rsidRPr="00B821E4" w:rsidRDefault="00881B73" w:rsidP="00881B73">
      <w:pPr>
        <w:rPr>
          <w:sz w:val="28"/>
          <w:szCs w:val="28"/>
        </w:rPr>
      </w:pPr>
      <w:r w:rsidRPr="00B821E4">
        <w:rPr>
          <w:sz w:val="28"/>
          <w:szCs w:val="28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</w:rPr>
        <w:t xml:space="preserve">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</w:p>
    <w:p w14:paraId="0DDAD1DB" w14:textId="77777777" w:rsidR="00881B73" w:rsidRPr="00B821E4" w:rsidRDefault="00881B73" w:rsidP="00881B73">
      <w:pPr>
        <w:rPr>
          <w:sz w:val="24"/>
          <w:szCs w:val="24"/>
        </w:rPr>
      </w:pPr>
      <w:r w:rsidRPr="00B821E4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  <w:r w:rsidRPr="00B821E4">
        <w:rPr>
          <w:sz w:val="24"/>
          <w:szCs w:val="24"/>
        </w:rPr>
        <w:br w:type="page"/>
      </w:r>
    </w:p>
    <w:p w14:paraId="1EB16B25" w14:textId="77777777" w:rsidR="00881B73" w:rsidRPr="00B821E4" w:rsidRDefault="00881B73" w:rsidP="00881B73">
      <w:pPr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</w:rPr>
      </w:pPr>
      <w:r w:rsidRPr="00B821E4">
        <w:rPr>
          <w:i/>
          <w:color w:val="000000"/>
          <w:sz w:val="27"/>
          <w:szCs w:val="27"/>
        </w:rPr>
        <w:lastRenderedPageBreak/>
        <w:t>Приложение №3</w:t>
      </w:r>
    </w:p>
    <w:p w14:paraId="176820D8" w14:textId="50EC85DF" w:rsidR="00881B73" w:rsidRDefault="00881B73" w:rsidP="00881B73">
      <w:pPr>
        <w:spacing w:line="126" w:lineRule="exact"/>
      </w:pPr>
    </w:p>
    <w:p w14:paraId="1CD8A01E" w14:textId="3FC07B3F" w:rsidR="00881B73" w:rsidRDefault="00881B73" w:rsidP="00881B73">
      <w:pPr>
        <w:spacing w:line="126" w:lineRule="exact"/>
      </w:pPr>
    </w:p>
    <w:p w14:paraId="5645062A" w14:textId="073D54A1" w:rsidR="00881B73" w:rsidRDefault="00881B73" w:rsidP="00881B73">
      <w:pPr>
        <w:spacing w:line="126" w:lineRule="exact"/>
      </w:pPr>
    </w:p>
    <w:p w14:paraId="56E45EDB" w14:textId="348D3859" w:rsidR="00881B73" w:rsidRDefault="00881B73" w:rsidP="00881B73">
      <w:pPr>
        <w:spacing w:line="126" w:lineRule="exact"/>
      </w:pPr>
    </w:p>
    <w:p w14:paraId="28B7883F" w14:textId="634845C0" w:rsidR="00881B73" w:rsidRDefault="00881B73" w:rsidP="00881B73">
      <w:pPr>
        <w:spacing w:line="126" w:lineRule="exact"/>
      </w:pPr>
    </w:p>
    <w:p w14:paraId="66A8B382" w14:textId="722DEAE7" w:rsidR="00881B73" w:rsidRDefault="00881B73" w:rsidP="00881B73">
      <w:pPr>
        <w:spacing w:line="126" w:lineRule="exact"/>
      </w:pPr>
    </w:p>
    <w:p w14:paraId="6699945B" w14:textId="2DEE383D" w:rsidR="00881B73" w:rsidRDefault="00881B73" w:rsidP="00881B73">
      <w:pPr>
        <w:spacing w:line="126" w:lineRule="exact"/>
      </w:pPr>
    </w:p>
    <w:p w14:paraId="26F03662" w14:textId="6960F089" w:rsidR="00881B73" w:rsidRDefault="00881B73" w:rsidP="00881B73">
      <w:pPr>
        <w:spacing w:line="126" w:lineRule="exact"/>
      </w:pPr>
    </w:p>
    <w:p w14:paraId="46F8AAA2" w14:textId="4F471EA8" w:rsidR="00881B73" w:rsidRDefault="00881B73" w:rsidP="00881B73">
      <w:pPr>
        <w:spacing w:line="126" w:lineRule="exact"/>
      </w:pPr>
    </w:p>
    <w:p w14:paraId="766FFF13" w14:textId="0A6D3229" w:rsidR="00881B73" w:rsidRDefault="00881B73" w:rsidP="00881B73">
      <w:pPr>
        <w:spacing w:line="126" w:lineRule="exact"/>
      </w:pPr>
    </w:p>
    <w:p w14:paraId="1A2A0153" w14:textId="77777777" w:rsidR="00881B73" w:rsidRPr="00B821E4" w:rsidRDefault="00881B73" w:rsidP="00881B73">
      <w:pPr>
        <w:spacing w:line="126" w:lineRule="exact"/>
      </w:pPr>
    </w:p>
    <w:p w14:paraId="10C0AD01" w14:textId="77777777" w:rsidR="00881B73" w:rsidRPr="00B821E4" w:rsidRDefault="00881B73" w:rsidP="00881B73">
      <w:pPr>
        <w:jc w:val="center"/>
        <w:rPr>
          <w:sz w:val="25"/>
          <w:szCs w:val="25"/>
        </w:rPr>
      </w:pPr>
      <w:r w:rsidRPr="00B821E4">
        <w:rPr>
          <w:sz w:val="25"/>
          <w:szCs w:val="25"/>
        </w:rPr>
        <w:t>Федеральное государственное образовательное бюджетное</w:t>
      </w:r>
    </w:p>
    <w:p w14:paraId="4AB9AB1F" w14:textId="77777777" w:rsidR="00881B73" w:rsidRPr="00B821E4" w:rsidRDefault="00881B73" w:rsidP="00881B73">
      <w:pPr>
        <w:jc w:val="center"/>
        <w:rPr>
          <w:sz w:val="25"/>
          <w:szCs w:val="25"/>
        </w:rPr>
      </w:pPr>
      <w:r w:rsidRPr="00B821E4">
        <w:rPr>
          <w:sz w:val="25"/>
          <w:szCs w:val="25"/>
        </w:rPr>
        <w:t xml:space="preserve"> учреждение высшего образования</w:t>
      </w:r>
    </w:p>
    <w:p w14:paraId="4FE6A119" w14:textId="77777777" w:rsidR="00881B73" w:rsidRPr="00B821E4" w:rsidRDefault="00881B73" w:rsidP="00881B73">
      <w:pPr>
        <w:jc w:val="center"/>
        <w:rPr>
          <w:b/>
          <w:sz w:val="25"/>
          <w:szCs w:val="25"/>
        </w:rPr>
      </w:pPr>
      <w:r w:rsidRPr="00B821E4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5DBF17F1" w14:textId="77777777" w:rsidR="00881B73" w:rsidRPr="00B821E4" w:rsidRDefault="00881B73" w:rsidP="00881B73">
      <w:pPr>
        <w:jc w:val="center"/>
        <w:rPr>
          <w:b/>
          <w:sz w:val="25"/>
          <w:szCs w:val="25"/>
        </w:rPr>
      </w:pPr>
      <w:r w:rsidRPr="00B821E4">
        <w:rPr>
          <w:b/>
          <w:sz w:val="25"/>
          <w:szCs w:val="25"/>
        </w:rPr>
        <w:t>(Финансовый университет)</w:t>
      </w:r>
    </w:p>
    <w:p w14:paraId="07066CEB" w14:textId="77777777" w:rsidR="00881B73" w:rsidRPr="00B821E4" w:rsidRDefault="00881B73" w:rsidP="00881B73">
      <w:pPr>
        <w:jc w:val="center"/>
        <w:rPr>
          <w:b/>
          <w:szCs w:val="28"/>
        </w:rPr>
      </w:pPr>
    </w:p>
    <w:p w14:paraId="1C8D2A39" w14:textId="77777777" w:rsidR="00881B73" w:rsidRPr="00B821E4" w:rsidRDefault="00881B73" w:rsidP="00881B73">
      <w:pPr>
        <w:jc w:val="center"/>
        <w:rPr>
          <w:b/>
          <w:szCs w:val="28"/>
        </w:rPr>
      </w:pPr>
    </w:p>
    <w:p w14:paraId="119DDF56" w14:textId="17A60362" w:rsidR="00881B73" w:rsidRPr="00202094" w:rsidRDefault="00881B73" w:rsidP="00881B73">
      <w:pPr>
        <w:rPr>
          <w:sz w:val="28"/>
          <w:szCs w:val="28"/>
        </w:rPr>
      </w:pPr>
      <w:r w:rsidRPr="00B821E4">
        <w:rPr>
          <w:sz w:val="28"/>
          <w:szCs w:val="28"/>
        </w:rPr>
        <w:t xml:space="preserve">Факультет </w:t>
      </w:r>
      <w:r w:rsidR="00202094">
        <w:rPr>
          <w:sz w:val="28"/>
          <w:szCs w:val="28"/>
          <w:u w:val="single"/>
        </w:rPr>
        <w:tab/>
      </w:r>
      <w:r w:rsidR="00202094">
        <w:rPr>
          <w:sz w:val="28"/>
          <w:szCs w:val="28"/>
          <w:u w:val="single"/>
        </w:rPr>
        <w:tab/>
      </w:r>
      <w:r w:rsidR="00202094">
        <w:rPr>
          <w:sz w:val="28"/>
          <w:szCs w:val="28"/>
          <w:u w:val="single"/>
        </w:rPr>
        <w:tab/>
      </w:r>
      <w:r w:rsidR="00202094">
        <w:rPr>
          <w:sz w:val="28"/>
          <w:szCs w:val="28"/>
          <w:u w:val="single"/>
        </w:rPr>
        <w:tab/>
      </w:r>
      <w:r w:rsidR="00202094">
        <w:rPr>
          <w:sz w:val="28"/>
          <w:szCs w:val="28"/>
          <w:u w:val="single"/>
        </w:rPr>
        <w:tab/>
      </w:r>
      <w:r w:rsidR="00202094">
        <w:rPr>
          <w:sz w:val="28"/>
          <w:szCs w:val="28"/>
          <w:u w:val="single"/>
        </w:rPr>
        <w:tab/>
      </w:r>
      <w:r w:rsidR="00202094">
        <w:rPr>
          <w:sz w:val="28"/>
          <w:szCs w:val="28"/>
          <w:u w:val="single"/>
        </w:rPr>
        <w:tab/>
      </w:r>
      <w:r w:rsidR="00202094">
        <w:rPr>
          <w:sz w:val="28"/>
          <w:szCs w:val="28"/>
          <w:u w:val="single"/>
        </w:rPr>
        <w:tab/>
      </w:r>
      <w:r w:rsidR="00202094">
        <w:rPr>
          <w:sz w:val="28"/>
          <w:szCs w:val="28"/>
          <w:u w:val="single"/>
        </w:rPr>
        <w:tab/>
      </w:r>
      <w:r w:rsidR="00202094">
        <w:rPr>
          <w:sz w:val="28"/>
          <w:szCs w:val="28"/>
          <w:u w:val="single"/>
        </w:rPr>
        <w:tab/>
      </w:r>
    </w:p>
    <w:p w14:paraId="708D9F1C" w14:textId="1BE7C9C4" w:rsidR="00881B73" w:rsidRPr="00B821E4" w:rsidRDefault="00202094" w:rsidP="00881B73">
      <w:pPr>
        <w:rPr>
          <w:sz w:val="16"/>
          <w:szCs w:val="16"/>
        </w:rPr>
      </w:pPr>
      <w:r>
        <w:rPr>
          <w:sz w:val="28"/>
          <w:szCs w:val="28"/>
        </w:rPr>
        <w:t xml:space="preserve">Кафедра </w:t>
      </w:r>
      <w:r w:rsidR="00881B73" w:rsidRPr="00B821E4">
        <w:rPr>
          <w:szCs w:val="28"/>
          <w:u w:val="single"/>
        </w:rPr>
        <w:tab/>
      </w:r>
      <w:r w:rsidR="00881B73" w:rsidRPr="00B821E4">
        <w:rPr>
          <w:szCs w:val="28"/>
          <w:u w:val="single"/>
        </w:rPr>
        <w:tab/>
      </w:r>
      <w:r w:rsidR="00881B73" w:rsidRPr="00B821E4">
        <w:rPr>
          <w:szCs w:val="28"/>
          <w:u w:val="single"/>
        </w:rPr>
        <w:tab/>
      </w:r>
      <w:r w:rsidR="00881B73" w:rsidRPr="00B821E4">
        <w:rPr>
          <w:szCs w:val="28"/>
          <w:u w:val="single"/>
        </w:rPr>
        <w:tab/>
      </w:r>
      <w:r w:rsidR="00881B73" w:rsidRPr="00B821E4">
        <w:rPr>
          <w:szCs w:val="28"/>
          <w:u w:val="single"/>
        </w:rPr>
        <w:tab/>
      </w:r>
      <w:r w:rsidR="00881B73" w:rsidRPr="00B821E4">
        <w:rPr>
          <w:sz w:val="16"/>
          <w:szCs w:val="16"/>
          <w:u w:val="single"/>
        </w:rPr>
        <w:tab/>
      </w:r>
      <w:r w:rsidR="00881B73" w:rsidRPr="00B821E4">
        <w:rPr>
          <w:sz w:val="16"/>
          <w:szCs w:val="16"/>
          <w:u w:val="single"/>
        </w:rPr>
        <w:tab/>
      </w:r>
      <w:r w:rsidR="00881B73" w:rsidRPr="00B821E4">
        <w:rPr>
          <w:sz w:val="16"/>
          <w:szCs w:val="16"/>
          <w:u w:val="single"/>
        </w:rPr>
        <w:tab/>
      </w:r>
      <w:r w:rsidR="00881B73" w:rsidRPr="00B821E4">
        <w:rPr>
          <w:sz w:val="16"/>
          <w:szCs w:val="16"/>
          <w:u w:val="single"/>
        </w:rPr>
        <w:tab/>
      </w:r>
      <w:r w:rsidR="00881B73" w:rsidRPr="00B821E4">
        <w:rPr>
          <w:sz w:val="16"/>
          <w:szCs w:val="16"/>
          <w:u w:val="single"/>
        </w:rPr>
        <w:tab/>
      </w:r>
      <w:r w:rsidR="00881B73" w:rsidRPr="00B821E4">
        <w:rPr>
          <w:sz w:val="16"/>
          <w:szCs w:val="16"/>
          <w:u w:val="single"/>
        </w:rPr>
        <w:tab/>
        <w:t xml:space="preserve">                                                                                                                                                                                 </w:t>
      </w:r>
    </w:p>
    <w:p w14:paraId="041DF035" w14:textId="77777777" w:rsidR="00881B73" w:rsidRPr="00B821E4" w:rsidRDefault="00881B73" w:rsidP="00881B73">
      <w:pPr>
        <w:rPr>
          <w:sz w:val="32"/>
          <w:szCs w:val="28"/>
          <w:u w:val="single"/>
        </w:rPr>
      </w:pPr>
    </w:p>
    <w:p w14:paraId="0B94DEA0" w14:textId="77777777" w:rsidR="00881B73" w:rsidRPr="00B821E4" w:rsidRDefault="00881B73" w:rsidP="00881B73">
      <w:pPr>
        <w:rPr>
          <w:sz w:val="32"/>
          <w:szCs w:val="28"/>
          <w:u w:val="single"/>
        </w:rPr>
      </w:pPr>
    </w:p>
    <w:p w14:paraId="692D4A88" w14:textId="77777777" w:rsidR="00881B73" w:rsidRPr="00B821E4" w:rsidRDefault="00881B73" w:rsidP="00881B73">
      <w:pPr>
        <w:jc w:val="center"/>
        <w:rPr>
          <w:b/>
          <w:sz w:val="32"/>
          <w:szCs w:val="32"/>
        </w:rPr>
      </w:pPr>
      <w:r w:rsidRPr="00B821E4">
        <w:rPr>
          <w:b/>
          <w:sz w:val="32"/>
          <w:szCs w:val="32"/>
        </w:rPr>
        <w:t>ИНДИВИДУАЛЬНОЕ ЗАДАНИЕ</w:t>
      </w:r>
    </w:p>
    <w:p w14:paraId="09913C45" w14:textId="77777777" w:rsidR="00881B73" w:rsidRDefault="00881B73" w:rsidP="00881B73">
      <w:pPr>
        <w:jc w:val="both"/>
        <w:rPr>
          <w:sz w:val="28"/>
          <w:szCs w:val="28"/>
        </w:rPr>
      </w:pPr>
      <w:r>
        <w:rPr>
          <w:sz w:val="28"/>
          <w:szCs w:val="28"/>
        </w:rPr>
        <w:t>по__________________________________________________________практике</w:t>
      </w:r>
    </w:p>
    <w:p w14:paraId="23C1D605" w14:textId="77777777" w:rsidR="00881B73" w:rsidRPr="00B821E4" w:rsidRDefault="00881B73" w:rsidP="00881B73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указать вид (тип практики</w:t>
      </w:r>
      <w:r w:rsidRPr="00B821E4">
        <w:rPr>
          <w:i/>
          <w:sz w:val="28"/>
          <w:szCs w:val="28"/>
          <w:vertAlign w:val="superscript"/>
        </w:rPr>
        <w:t>)</w:t>
      </w:r>
    </w:p>
    <w:p w14:paraId="5E3C4512" w14:textId="77777777" w:rsidR="00881B73" w:rsidRPr="00B821E4" w:rsidRDefault="00881B73" w:rsidP="00881B73">
      <w:pPr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обучающегося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</w:rPr>
        <w:t xml:space="preserve"> ______курса ______________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  <w:t xml:space="preserve"> </w:t>
      </w:r>
      <w:r w:rsidRPr="00B821E4">
        <w:rPr>
          <w:sz w:val="28"/>
          <w:szCs w:val="28"/>
          <w:u w:val="single"/>
        </w:rPr>
        <w:tab/>
        <w:t xml:space="preserve">                         </w:t>
      </w:r>
      <w:r w:rsidRPr="00B821E4">
        <w:rPr>
          <w:sz w:val="28"/>
          <w:szCs w:val="28"/>
        </w:rPr>
        <w:t xml:space="preserve"> учебной группы</w:t>
      </w:r>
    </w:p>
    <w:p w14:paraId="4932B9C7" w14:textId="77777777" w:rsidR="00881B73" w:rsidRPr="00B821E4" w:rsidRDefault="00881B73" w:rsidP="00881B73">
      <w:pPr>
        <w:rPr>
          <w:sz w:val="16"/>
          <w:szCs w:val="28"/>
          <w:u w:val="single"/>
        </w:rPr>
      </w:pPr>
    </w:p>
    <w:p w14:paraId="3A0DD2E5" w14:textId="77777777" w:rsidR="00881B73" w:rsidRPr="00B821E4" w:rsidRDefault="00881B73" w:rsidP="00881B73">
      <w:pPr>
        <w:rPr>
          <w:sz w:val="28"/>
          <w:szCs w:val="28"/>
          <w:u w:val="single"/>
        </w:rPr>
      </w:pP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  <w:t xml:space="preserve">                                                                                                                                       </w:t>
      </w:r>
    </w:p>
    <w:p w14:paraId="3F607F98" w14:textId="77777777" w:rsidR="00881B73" w:rsidRPr="00B821E4" w:rsidRDefault="00881B73" w:rsidP="00881B73">
      <w:pPr>
        <w:jc w:val="center"/>
        <w:rPr>
          <w:i/>
          <w:sz w:val="28"/>
          <w:szCs w:val="28"/>
          <w:vertAlign w:val="superscript"/>
        </w:rPr>
      </w:pPr>
      <w:r w:rsidRPr="00B821E4">
        <w:rPr>
          <w:i/>
          <w:sz w:val="28"/>
          <w:szCs w:val="28"/>
          <w:vertAlign w:val="superscript"/>
        </w:rPr>
        <w:t>(фамилия, имя, отчество)</w:t>
      </w:r>
    </w:p>
    <w:p w14:paraId="740BD357" w14:textId="77777777" w:rsidR="00881B73" w:rsidRPr="00B821E4" w:rsidRDefault="00881B73" w:rsidP="00881B73">
      <w:pPr>
        <w:jc w:val="both"/>
        <w:rPr>
          <w:sz w:val="28"/>
          <w:szCs w:val="28"/>
          <w:u w:val="single"/>
        </w:rPr>
      </w:pPr>
      <w:r w:rsidRPr="00B821E4">
        <w:rPr>
          <w:sz w:val="28"/>
          <w:szCs w:val="28"/>
        </w:rPr>
        <w:t xml:space="preserve">Направление подготовки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  <w:t xml:space="preserve">                                                                                            </w:t>
      </w:r>
    </w:p>
    <w:p w14:paraId="04B7AABE" w14:textId="77777777" w:rsidR="00881B73" w:rsidRPr="00B821E4" w:rsidRDefault="00881B73" w:rsidP="00881B73">
      <w:pPr>
        <w:jc w:val="both"/>
        <w:rPr>
          <w:i/>
          <w:sz w:val="28"/>
          <w:szCs w:val="28"/>
          <w:vertAlign w:val="superscript"/>
        </w:rPr>
      </w:pPr>
      <w:r w:rsidRPr="00B821E4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151DF180" w14:textId="77777777" w:rsidR="00881B73" w:rsidRPr="00B821E4" w:rsidRDefault="00881B73" w:rsidP="00881B73">
      <w:pPr>
        <w:jc w:val="both"/>
        <w:rPr>
          <w:sz w:val="28"/>
          <w:szCs w:val="28"/>
          <w:u w:val="single"/>
        </w:rPr>
      </w:pP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  <w:t xml:space="preserve">                                                                                                                                             </w:t>
      </w:r>
    </w:p>
    <w:p w14:paraId="38C67100" w14:textId="77777777" w:rsidR="00881B73" w:rsidRPr="00B821E4" w:rsidRDefault="00881B73" w:rsidP="00881B73">
      <w:pPr>
        <w:rPr>
          <w:i/>
          <w:sz w:val="28"/>
          <w:szCs w:val="28"/>
          <w:vertAlign w:val="superscript"/>
        </w:rPr>
      </w:pPr>
      <w:r w:rsidRPr="00B821E4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2FE9DB00" w14:textId="77777777" w:rsidR="00881B73" w:rsidRPr="00B821E4" w:rsidRDefault="00881B73" w:rsidP="00881B73">
      <w:pPr>
        <w:rPr>
          <w:sz w:val="28"/>
          <w:szCs w:val="28"/>
          <w:u w:val="single"/>
        </w:rPr>
      </w:pPr>
      <w:r w:rsidRPr="00B821E4">
        <w:rPr>
          <w:sz w:val="28"/>
          <w:szCs w:val="28"/>
        </w:rPr>
        <w:t xml:space="preserve">Место прохождения практики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  <w:t xml:space="preserve">                                                                                     </w:t>
      </w:r>
    </w:p>
    <w:p w14:paraId="39836C36" w14:textId="77777777" w:rsidR="00881B73" w:rsidRPr="00B821E4" w:rsidRDefault="00881B73" w:rsidP="00881B73">
      <w:pPr>
        <w:rPr>
          <w:sz w:val="18"/>
          <w:szCs w:val="16"/>
        </w:rPr>
      </w:pPr>
    </w:p>
    <w:p w14:paraId="01DB2BF6" w14:textId="77777777" w:rsidR="00881B73" w:rsidRPr="00B821E4" w:rsidRDefault="00881B73" w:rsidP="00881B73">
      <w:pPr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Срок практики с «___» __________ 20__ г.  </w:t>
      </w:r>
      <w:proofErr w:type="gramStart"/>
      <w:r w:rsidRPr="00B821E4">
        <w:rPr>
          <w:sz w:val="28"/>
          <w:szCs w:val="28"/>
        </w:rPr>
        <w:t>по  «</w:t>
      </w:r>
      <w:proofErr w:type="gramEnd"/>
      <w:r w:rsidRPr="00B821E4">
        <w:rPr>
          <w:sz w:val="28"/>
          <w:szCs w:val="28"/>
        </w:rPr>
        <w:t>____» _______________ 20__ г.</w:t>
      </w:r>
    </w:p>
    <w:p w14:paraId="503235C3" w14:textId="77777777" w:rsidR="00881B73" w:rsidRPr="00B821E4" w:rsidRDefault="00881B73" w:rsidP="00881B73">
      <w:pPr>
        <w:rPr>
          <w:b/>
          <w:sz w:val="20"/>
          <w:szCs w:val="28"/>
        </w:rPr>
      </w:pP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564"/>
        <w:gridCol w:w="9068"/>
      </w:tblGrid>
      <w:tr w:rsidR="00881B73" w:rsidRPr="006A5BB5" w14:paraId="3BA0B8A0" w14:textId="77777777" w:rsidTr="00881B73">
        <w:tc>
          <w:tcPr>
            <w:tcW w:w="567" w:type="dxa"/>
            <w:vAlign w:val="center"/>
          </w:tcPr>
          <w:p w14:paraId="314558ED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№</w:t>
            </w:r>
          </w:p>
          <w:p w14:paraId="4C7159D5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п/п</w:t>
            </w:r>
          </w:p>
        </w:tc>
        <w:tc>
          <w:tcPr>
            <w:tcW w:w="9498" w:type="dxa"/>
            <w:vAlign w:val="center"/>
          </w:tcPr>
          <w:p w14:paraId="33902323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Содержание индивидуального задания </w:t>
            </w:r>
            <w:r>
              <w:rPr>
                <w:szCs w:val="28"/>
              </w:rPr>
              <w:t xml:space="preserve"> и планируемые результаты</w:t>
            </w:r>
          </w:p>
        </w:tc>
      </w:tr>
      <w:tr w:rsidR="00881B73" w:rsidRPr="00B821E4" w14:paraId="6B4A5B53" w14:textId="77777777" w:rsidTr="00881B73">
        <w:tc>
          <w:tcPr>
            <w:tcW w:w="567" w:type="dxa"/>
          </w:tcPr>
          <w:p w14:paraId="1FD7B3D5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9498" w:type="dxa"/>
          </w:tcPr>
          <w:p w14:paraId="311AC6D3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</w:tr>
      <w:tr w:rsidR="00881B73" w:rsidRPr="00B821E4" w14:paraId="0525DDB9" w14:textId="77777777" w:rsidTr="00881B73">
        <w:tc>
          <w:tcPr>
            <w:tcW w:w="567" w:type="dxa"/>
          </w:tcPr>
          <w:p w14:paraId="1E9E74B8" w14:textId="77777777" w:rsidR="00881B73" w:rsidRPr="00B821E4" w:rsidRDefault="00881B73" w:rsidP="00881B73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3FF06A2C" w14:textId="77777777" w:rsidR="00881B73" w:rsidRPr="0058010B" w:rsidRDefault="00881B73" w:rsidP="00881B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индивидуального задания:</w:t>
            </w:r>
          </w:p>
        </w:tc>
      </w:tr>
      <w:tr w:rsidR="00881B73" w:rsidRPr="00B821E4" w14:paraId="24606AE8" w14:textId="77777777" w:rsidTr="00881B73">
        <w:tc>
          <w:tcPr>
            <w:tcW w:w="567" w:type="dxa"/>
          </w:tcPr>
          <w:p w14:paraId="18B7BD7A" w14:textId="77777777" w:rsidR="00881B73" w:rsidRPr="00B821E4" w:rsidRDefault="00881B73" w:rsidP="00881B73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5BECBECB" w14:textId="77777777" w:rsidR="00881B73" w:rsidRPr="00B821E4" w:rsidRDefault="00881B73" w:rsidP="00881B73">
            <w:pPr>
              <w:rPr>
                <w:b/>
                <w:sz w:val="28"/>
                <w:szCs w:val="28"/>
              </w:rPr>
            </w:pPr>
          </w:p>
        </w:tc>
      </w:tr>
      <w:tr w:rsidR="00881B73" w:rsidRPr="00B821E4" w14:paraId="7E58DA48" w14:textId="77777777" w:rsidTr="00881B73">
        <w:tc>
          <w:tcPr>
            <w:tcW w:w="567" w:type="dxa"/>
          </w:tcPr>
          <w:p w14:paraId="21F2151C" w14:textId="77777777" w:rsidR="00881B73" w:rsidRPr="00B821E4" w:rsidRDefault="00881B73" w:rsidP="00881B73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5F2089F1" w14:textId="77777777" w:rsidR="00881B73" w:rsidRPr="00B821E4" w:rsidRDefault="00881B73" w:rsidP="00881B73">
            <w:pPr>
              <w:rPr>
                <w:b/>
                <w:sz w:val="28"/>
                <w:szCs w:val="28"/>
              </w:rPr>
            </w:pPr>
          </w:p>
        </w:tc>
      </w:tr>
      <w:tr w:rsidR="00881B73" w:rsidRPr="00B821E4" w14:paraId="3B76EA54" w14:textId="77777777" w:rsidTr="00881B73">
        <w:tc>
          <w:tcPr>
            <w:tcW w:w="567" w:type="dxa"/>
          </w:tcPr>
          <w:p w14:paraId="31BB0666" w14:textId="77777777" w:rsidR="00881B73" w:rsidRPr="00B821E4" w:rsidRDefault="00881B73" w:rsidP="00881B73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6EF155D6" w14:textId="77777777" w:rsidR="00881B73" w:rsidRPr="00B821E4" w:rsidRDefault="00881B73" w:rsidP="00881B73">
            <w:pPr>
              <w:rPr>
                <w:b/>
                <w:sz w:val="28"/>
                <w:szCs w:val="28"/>
              </w:rPr>
            </w:pPr>
          </w:p>
        </w:tc>
      </w:tr>
      <w:tr w:rsidR="00881B73" w:rsidRPr="00B821E4" w14:paraId="077B0303" w14:textId="77777777" w:rsidTr="00881B73">
        <w:tc>
          <w:tcPr>
            <w:tcW w:w="567" w:type="dxa"/>
          </w:tcPr>
          <w:p w14:paraId="5C086E75" w14:textId="77777777" w:rsidR="00881B73" w:rsidRPr="00B821E4" w:rsidRDefault="00881B73" w:rsidP="00881B73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4A826574" w14:textId="77777777" w:rsidR="00881B73" w:rsidRPr="0058010B" w:rsidRDefault="00881B73" w:rsidP="00881B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практики:</w:t>
            </w:r>
          </w:p>
        </w:tc>
      </w:tr>
      <w:tr w:rsidR="00881B73" w:rsidRPr="00B821E4" w14:paraId="653D101D" w14:textId="77777777" w:rsidTr="00881B73">
        <w:tc>
          <w:tcPr>
            <w:tcW w:w="567" w:type="dxa"/>
          </w:tcPr>
          <w:p w14:paraId="152F44D6" w14:textId="77777777" w:rsidR="00881B73" w:rsidRPr="00B821E4" w:rsidRDefault="00881B73" w:rsidP="00881B73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517088CD" w14:textId="77777777" w:rsidR="00881B73" w:rsidRPr="00B821E4" w:rsidRDefault="00881B73" w:rsidP="00881B73">
            <w:pPr>
              <w:rPr>
                <w:b/>
                <w:sz w:val="28"/>
                <w:szCs w:val="28"/>
              </w:rPr>
            </w:pPr>
          </w:p>
        </w:tc>
      </w:tr>
      <w:tr w:rsidR="00881B73" w:rsidRPr="00B821E4" w14:paraId="439BCA2B" w14:textId="77777777" w:rsidTr="00881B73">
        <w:tc>
          <w:tcPr>
            <w:tcW w:w="567" w:type="dxa"/>
          </w:tcPr>
          <w:p w14:paraId="72A01B19" w14:textId="77777777" w:rsidR="00881B73" w:rsidRPr="00B821E4" w:rsidRDefault="00881B73" w:rsidP="00881B73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033C83E0" w14:textId="77777777" w:rsidR="00881B73" w:rsidRPr="00B821E4" w:rsidRDefault="00881B73" w:rsidP="00881B73">
            <w:pPr>
              <w:rPr>
                <w:b/>
                <w:sz w:val="28"/>
                <w:szCs w:val="28"/>
              </w:rPr>
            </w:pPr>
          </w:p>
        </w:tc>
      </w:tr>
    </w:tbl>
    <w:p w14:paraId="4AA7AA64" w14:textId="77777777" w:rsidR="00881B73" w:rsidRPr="00B821E4" w:rsidRDefault="00881B73" w:rsidP="00881B73">
      <w:pPr>
        <w:rPr>
          <w:sz w:val="28"/>
          <w:szCs w:val="28"/>
        </w:rPr>
      </w:pPr>
    </w:p>
    <w:p w14:paraId="1D4095D9" w14:textId="5CB2CF58" w:rsidR="00881B73" w:rsidRPr="00B821E4" w:rsidRDefault="00881B73" w:rsidP="00881B73">
      <w:pPr>
        <w:rPr>
          <w:sz w:val="28"/>
          <w:szCs w:val="28"/>
          <w:u w:val="single"/>
        </w:rPr>
      </w:pPr>
      <w:r w:rsidRPr="00B821E4">
        <w:rPr>
          <w:sz w:val="28"/>
          <w:szCs w:val="28"/>
        </w:rPr>
        <w:lastRenderedPageBreak/>
        <w:t>Руков</w:t>
      </w:r>
      <w:r w:rsidR="000D4D0E">
        <w:rPr>
          <w:sz w:val="28"/>
          <w:szCs w:val="28"/>
        </w:rPr>
        <w:t>одитель практики от кафедры</w:t>
      </w:r>
      <w:r w:rsidRPr="00B821E4">
        <w:rPr>
          <w:sz w:val="28"/>
          <w:szCs w:val="28"/>
        </w:rPr>
        <w:t xml:space="preserve">: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</w:rPr>
        <w:t xml:space="preserve">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 xml:space="preserve">           </w:t>
      </w:r>
      <w:r w:rsidRPr="00B821E4">
        <w:rPr>
          <w:sz w:val="28"/>
          <w:szCs w:val="28"/>
          <w:u w:val="single"/>
        </w:rPr>
        <w:t xml:space="preserve">                                                      </w:t>
      </w:r>
    </w:p>
    <w:p w14:paraId="51C15F4D" w14:textId="77777777" w:rsidR="00881B73" w:rsidRPr="00B821E4" w:rsidRDefault="00881B73" w:rsidP="00881B73">
      <w:pPr>
        <w:rPr>
          <w:sz w:val="28"/>
          <w:szCs w:val="28"/>
        </w:rPr>
      </w:pPr>
      <w:r w:rsidRPr="00B821E4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821E4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0271F307" w14:textId="77777777" w:rsidR="00881B73" w:rsidRPr="00B821E4" w:rsidRDefault="00881B73" w:rsidP="00881B73">
      <w:pPr>
        <w:rPr>
          <w:sz w:val="16"/>
          <w:szCs w:val="28"/>
        </w:rPr>
      </w:pPr>
    </w:p>
    <w:p w14:paraId="68851627" w14:textId="77777777" w:rsidR="00881B73" w:rsidRPr="00B821E4" w:rsidRDefault="00881B73" w:rsidP="00881B73">
      <w:pPr>
        <w:rPr>
          <w:sz w:val="28"/>
          <w:szCs w:val="28"/>
          <w:u w:val="single"/>
        </w:rPr>
      </w:pPr>
      <w:r w:rsidRPr="00B821E4">
        <w:rPr>
          <w:sz w:val="28"/>
          <w:szCs w:val="28"/>
        </w:rPr>
        <w:t xml:space="preserve">Задание принял обучающийся:                                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</w:rPr>
        <w:t xml:space="preserve"> 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  <w:t xml:space="preserve">                                                       </w:t>
      </w:r>
    </w:p>
    <w:p w14:paraId="54AFC25E" w14:textId="77777777" w:rsidR="00881B73" w:rsidRPr="00B821E4" w:rsidRDefault="00881B73" w:rsidP="00881B73">
      <w:pPr>
        <w:rPr>
          <w:sz w:val="28"/>
          <w:szCs w:val="28"/>
        </w:rPr>
      </w:pPr>
      <w:r w:rsidRPr="00B821E4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821E4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75C065B7" w14:textId="77777777" w:rsidR="00881B73" w:rsidRPr="00B821E4" w:rsidRDefault="00881B73" w:rsidP="00881B73">
      <w:pPr>
        <w:rPr>
          <w:sz w:val="28"/>
          <w:szCs w:val="28"/>
        </w:rPr>
      </w:pPr>
      <w:r w:rsidRPr="00B821E4">
        <w:rPr>
          <w:sz w:val="28"/>
          <w:szCs w:val="28"/>
        </w:rPr>
        <w:t>СОГЛАСОВАНО</w:t>
      </w:r>
    </w:p>
    <w:p w14:paraId="710B07F3" w14:textId="77777777" w:rsidR="00881B73" w:rsidRPr="00B821E4" w:rsidRDefault="00881B73" w:rsidP="00881B73">
      <w:pPr>
        <w:rPr>
          <w:sz w:val="4"/>
          <w:szCs w:val="28"/>
        </w:rPr>
      </w:pPr>
    </w:p>
    <w:p w14:paraId="4F3CF9D3" w14:textId="77777777" w:rsidR="00881B73" w:rsidRPr="00B821E4" w:rsidRDefault="00881B73" w:rsidP="00881B73">
      <w:pPr>
        <w:rPr>
          <w:sz w:val="28"/>
          <w:szCs w:val="28"/>
        </w:rPr>
      </w:pPr>
      <w:r w:rsidRPr="00B821E4">
        <w:rPr>
          <w:sz w:val="28"/>
          <w:szCs w:val="28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</w:rPr>
        <w:t xml:space="preserve">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  <w:t xml:space="preserve">                                                              </w:t>
      </w:r>
    </w:p>
    <w:p w14:paraId="7148F9ED" w14:textId="77777777" w:rsidR="00881B73" w:rsidRPr="00B821E4" w:rsidRDefault="00881B73" w:rsidP="00881B73">
      <w:pPr>
        <w:rPr>
          <w:b/>
          <w:sz w:val="28"/>
          <w:szCs w:val="28"/>
        </w:rPr>
      </w:pPr>
      <w:r w:rsidRPr="00B821E4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821E4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17A8F6FB" w14:textId="77777777" w:rsidR="00881B73" w:rsidRPr="00B821E4" w:rsidRDefault="00881B73" w:rsidP="00881B73">
      <w:pPr>
        <w:jc w:val="right"/>
        <w:rPr>
          <w:i/>
          <w:color w:val="000000"/>
          <w:sz w:val="27"/>
          <w:szCs w:val="27"/>
        </w:rPr>
      </w:pPr>
      <w:r w:rsidRPr="00B821E4">
        <w:rPr>
          <w:sz w:val="25"/>
          <w:szCs w:val="25"/>
        </w:rPr>
        <w:br w:type="page"/>
      </w:r>
      <w:r w:rsidRPr="00B821E4">
        <w:rPr>
          <w:i/>
          <w:color w:val="000000"/>
          <w:sz w:val="27"/>
          <w:szCs w:val="27"/>
        </w:rPr>
        <w:lastRenderedPageBreak/>
        <w:t>Приложение №4</w:t>
      </w:r>
    </w:p>
    <w:p w14:paraId="4817B4A7" w14:textId="77777777" w:rsidR="00881B73" w:rsidRPr="00B821E4" w:rsidRDefault="00881B73" w:rsidP="00881B73">
      <w:pPr>
        <w:jc w:val="center"/>
        <w:rPr>
          <w:sz w:val="25"/>
          <w:szCs w:val="25"/>
        </w:rPr>
      </w:pPr>
      <w:r w:rsidRPr="00B821E4">
        <w:rPr>
          <w:sz w:val="25"/>
          <w:szCs w:val="25"/>
        </w:rPr>
        <w:t>Федеральное государственное образовательное бюджетное</w:t>
      </w:r>
    </w:p>
    <w:p w14:paraId="507A50B8" w14:textId="77777777" w:rsidR="00881B73" w:rsidRPr="00B821E4" w:rsidRDefault="00881B73" w:rsidP="00881B73">
      <w:pPr>
        <w:jc w:val="center"/>
        <w:rPr>
          <w:sz w:val="25"/>
          <w:szCs w:val="25"/>
        </w:rPr>
      </w:pPr>
      <w:r w:rsidRPr="00B821E4">
        <w:rPr>
          <w:sz w:val="25"/>
          <w:szCs w:val="25"/>
        </w:rPr>
        <w:t xml:space="preserve"> учреждение высшего образования</w:t>
      </w:r>
    </w:p>
    <w:p w14:paraId="7F778BD1" w14:textId="77777777" w:rsidR="00881B73" w:rsidRPr="00B821E4" w:rsidRDefault="00881B73" w:rsidP="00881B73">
      <w:pPr>
        <w:jc w:val="center"/>
        <w:rPr>
          <w:b/>
          <w:sz w:val="25"/>
          <w:szCs w:val="25"/>
        </w:rPr>
      </w:pPr>
      <w:r w:rsidRPr="00B821E4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283BBD20" w14:textId="77777777" w:rsidR="00881B73" w:rsidRPr="00B821E4" w:rsidRDefault="00881B73" w:rsidP="00881B73">
      <w:pPr>
        <w:jc w:val="center"/>
        <w:rPr>
          <w:b/>
          <w:sz w:val="25"/>
          <w:szCs w:val="25"/>
        </w:rPr>
      </w:pPr>
      <w:r w:rsidRPr="00B821E4">
        <w:rPr>
          <w:b/>
          <w:sz w:val="25"/>
          <w:szCs w:val="25"/>
        </w:rPr>
        <w:t>(Финансовый университет)</w:t>
      </w:r>
    </w:p>
    <w:p w14:paraId="16D33331" w14:textId="77777777" w:rsidR="00881B73" w:rsidRPr="00B821E4" w:rsidRDefault="00881B73" w:rsidP="00881B73">
      <w:pPr>
        <w:jc w:val="center"/>
        <w:rPr>
          <w:b/>
          <w:sz w:val="28"/>
          <w:szCs w:val="28"/>
        </w:rPr>
      </w:pPr>
    </w:p>
    <w:p w14:paraId="3F5FABFA" w14:textId="77777777" w:rsidR="00881B73" w:rsidRPr="00B821E4" w:rsidRDefault="00881B73" w:rsidP="00881B73">
      <w:pPr>
        <w:jc w:val="center"/>
        <w:rPr>
          <w:b/>
          <w:sz w:val="28"/>
          <w:szCs w:val="28"/>
        </w:rPr>
      </w:pPr>
    </w:p>
    <w:p w14:paraId="5455731B" w14:textId="77777777" w:rsidR="00881B73" w:rsidRPr="00B821E4" w:rsidRDefault="00881B73" w:rsidP="00881B73">
      <w:pPr>
        <w:jc w:val="center"/>
        <w:rPr>
          <w:b/>
          <w:sz w:val="28"/>
          <w:szCs w:val="28"/>
        </w:rPr>
      </w:pPr>
    </w:p>
    <w:p w14:paraId="6D2DB21D" w14:textId="331AE8C9" w:rsidR="00881B73" w:rsidRPr="00B821E4" w:rsidRDefault="00881B73" w:rsidP="00881B73">
      <w:pPr>
        <w:rPr>
          <w:sz w:val="28"/>
          <w:szCs w:val="28"/>
        </w:rPr>
      </w:pPr>
      <w:r w:rsidRPr="00B821E4">
        <w:rPr>
          <w:sz w:val="28"/>
          <w:szCs w:val="28"/>
        </w:rPr>
        <w:t xml:space="preserve">Факультет </w:t>
      </w:r>
      <w:r w:rsidR="00202094">
        <w:rPr>
          <w:sz w:val="28"/>
          <w:szCs w:val="28"/>
          <w:u w:val="single"/>
        </w:rPr>
        <w:tab/>
      </w:r>
      <w:r w:rsidR="00202094">
        <w:rPr>
          <w:sz w:val="28"/>
          <w:szCs w:val="28"/>
          <w:u w:val="single"/>
        </w:rPr>
        <w:tab/>
      </w:r>
      <w:r w:rsidR="00202094">
        <w:rPr>
          <w:sz w:val="28"/>
          <w:szCs w:val="28"/>
          <w:u w:val="single"/>
        </w:rPr>
        <w:tab/>
      </w:r>
      <w:r w:rsidR="00202094">
        <w:rPr>
          <w:sz w:val="28"/>
          <w:szCs w:val="28"/>
          <w:u w:val="single"/>
        </w:rPr>
        <w:tab/>
      </w:r>
      <w:r w:rsidR="00202094">
        <w:rPr>
          <w:sz w:val="28"/>
          <w:szCs w:val="28"/>
          <w:u w:val="single"/>
        </w:rPr>
        <w:tab/>
      </w:r>
      <w:r w:rsidR="00202094">
        <w:rPr>
          <w:sz w:val="28"/>
          <w:szCs w:val="28"/>
          <w:u w:val="single"/>
        </w:rPr>
        <w:tab/>
      </w:r>
      <w:r w:rsidR="00202094">
        <w:rPr>
          <w:sz w:val="28"/>
          <w:szCs w:val="28"/>
          <w:u w:val="single"/>
        </w:rPr>
        <w:tab/>
      </w:r>
      <w:r w:rsidR="00202094">
        <w:rPr>
          <w:sz w:val="28"/>
          <w:szCs w:val="28"/>
          <w:u w:val="single"/>
        </w:rPr>
        <w:tab/>
      </w:r>
      <w:r w:rsidR="00202094">
        <w:rPr>
          <w:sz w:val="28"/>
          <w:szCs w:val="28"/>
          <w:u w:val="single"/>
        </w:rPr>
        <w:tab/>
      </w:r>
      <w:r w:rsidR="00202094">
        <w:rPr>
          <w:sz w:val="28"/>
          <w:szCs w:val="28"/>
          <w:u w:val="single"/>
        </w:rPr>
        <w:tab/>
      </w:r>
      <w:r w:rsidR="0020209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 xml:space="preserve">                                                                                                                        </w:t>
      </w:r>
    </w:p>
    <w:p w14:paraId="0D17048A" w14:textId="77777777" w:rsidR="00881B73" w:rsidRPr="00B821E4" w:rsidRDefault="00881B73" w:rsidP="00881B73">
      <w:pPr>
        <w:rPr>
          <w:sz w:val="16"/>
          <w:szCs w:val="16"/>
        </w:rPr>
      </w:pPr>
    </w:p>
    <w:p w14:paraId="4715DB4E" w14:textId="0A4F231B" w:rsidR="00881B73" w:rsidRPr="00B821E4" w:rsidRDefault="00202094" w:rsidP="00881B73">
      <w:pPr>
        <w:rPr>
          <w:sz w:val="16"/>
          <w:szCs w:val="16"/>
        </w:rPr>
      </w:pPr>
      <w:r>
        <w:rPr>
          <w:sz w:val="28"/>
          <w:szCs w:val="28"/>
        </w:rPr>
        <w:t>Кафедра</w:t>
      </w:r>
      <w:r w:rsidR="00881B73" w:rsidRPr="00B821E4">
        <w:rPr>
          <w:szCs w:val="28"/>
        </w:rPr>
        <w:t xml:space="preserve"> </w:t>
      </w:r>
      <w:r w:rsidR="00881B73" w:rsidRPr="00B821E4">
        <w:rPr>
          <w:szCs w:val="28"/>
          <w:u w:val="single"/>
        </w:rPr>
        <w:tab/>
      </w:r>
      <w:r w:rsidR="00881B73" w:rsidRPr="00B821E4">
        <w:rPr>
          <w:szCs w:val="28"/>
          <w:u w:val="single"/>
        </w:rPr>
        <w:tab/>
      </w:r>
      <w:r w:rsidR="00881B73" w:rsidRPr="00B821E4">
        <w:rPr>
          <w:szCs w:val="28"/>
          <w:u w:val="single"/>
        </w:rPr>
        <w:tab/>
      </w:r>
      <w:r w:rsidR="00881B73" w:rsidRPr="00B821E4">
        <w:rPr>
          <w:szCs w:val="28"/>
          <w:u w:val="single"/>
        </w:rPr>
        <w:tab/>
      </w:r>
      <w:r w:rsidR="00881B73" w:rsidRPr="00B821E4">
        <w:rPr>
          <w:szCs w:val="28"/>
          <w:u w:val="single"/>
        </w:rPr>
        <w:tab/>
      </w:r>
      <w:r w:rsidR="00881B73" w:rsidRPr="00B821E4">
        <w:rPr>
          <w:sz w:val="16"/>
          <w:szCs w:val="16"/>
          <w:u w:val="single"/>
        </w:rPr>
        <w:tab/>
      </w:r>
      <w:r w:rsidR="00881B73" w:rsidRPr="00B821E4">
        <w:rPr>
          <w:sz w:val="16"/>
          <w:szCs w:val="16"/>
          <w:u w:val="single"/>
        </w:rPr>
        <w:tab/>
      </w:r>
      <w:r w:rsidR="00881B73" w:rsidRPr="00B821E4">
        <w:rPr>
          <w:sz w:val="16"/>
          <w:szCs w:val="16"/>
          <w:u w:val="single"/>
        </w:rPr>
        <w:tab/>
      </w:r>
      <w:r w:rsidR="00881B73" w:rsidRPr="00B821E4">
        <w:rPr>
          <w:sz w:val="16"/>
          <w:szCs w:val="16"/>
          <w:u w:val="single"/>
        </w:rPr>
        <w:tab/>
      </w:r>
      <w:r w:rsidR="00881B73" w:rsidRPr="00B821E4">
        <w:rPr>
          <w:sz w:val="16"/>
          <w:szCs w:val="16"/>
          <w:u w:val="single"/>
        </w:rPr>
        <w:tab/>
      </w:r>
      <w:r w:rsidR="00881B73" w:rsidRPr="00B821E4">
        <w:rPr>
          <w:sz w:val="16"/>
          <w:szCs w:val="16"/>
          <w:u w:val="single"/>
        </w:rPr>
        <w:tab/>
        <w:t xml:space="preserve">                                                                                                                                                                                    </w:t>
      </w:r>
    </w:p>
    <w:p w14:paraId="2C8B0984" w14:textId="77777777" w:rsidR="00881B73" w:rsidRPr="00B821E4" w:rsidRDefault="00881B73" w:rsidP="00881B73">
      <w:pPr>
        <w:rPr>
          <w:sz w:val="28"/>
          <w:szCs w:val="28"/>
        </w:rPr>
      </w:pPr>
    </w:p>
    <w:p w14:paraId="6CF8E00C" w14:textId="77777777" w:rsidR="00881B73" w:rsidRPr="00B821E4" w:rsidRDefault="00881B73" w:rsidP="00881B73">
      <w:pPr>
        <w:rPr>
          <w:sz w:val="28"/>
          <w:szCs w:val="28"/>
        </w:rPr>
      </w:pPr>
    </w:p>
    <w:p w14:paraId="22B8170F" w14:textId="77777777" w:rsidR="00881B73" w:rsidRPr="00B821E4" w:rsidRDefault="00881B73" w:rsidP="00881B73">
      <w:pPr>
        <w:rPr>
          <w:sz w:val="28"/>
          <w:szCs w:val="28"/>
        </w:rPr>
      </w:pPr>
    </w:p>
    <w:p w14:paraId="0B59671B" w14:textId="77777777" w:rsidR="00881B73" w:rsidRPr="00B821E4" w:rsidRDefault="00881B73" w:rsidP="00881B73">
      <w:pPr>
        <w:rPr>
          <w:sz w:val="28"/>
          <w:szCs w:val="28"/>
        </w:rPr>
      </w:pPr>
    </w:p>
    <w:p w14:paraId="7FD52350" w14:textId="77777777" w:rsidR="00881B73" w:rsidRPr="00B821E4" w:rsidRDefault="00881B73" w:rsidP="00881B73">
      <w:pPr>
        <w:rPr>
          <w:sz w:val="28"/>
          <w:szCs w:val="28"/>
        </w:rPr>
      </w:pPr>
    </w:p>
    <w:p w14:paraId="2EB8B038" w14:textId="77777777" w:rsidR="00881B73" w:rsidRPr="00B821E4" w:rsidRDefault="00881B73" w:rsidP="00881B73">
      <w:pPr>
        <w:rPr>
          <w:sz w:val="28"/>
          <w:szCs w:val="28"/>
        </w:rPr>
      </w:pPr>
    </w:p>
    <w:p w14:paraId="7E4D2D6E" w14:textId="77777777" w:rsidR="00881B73" w:rsidRPr="00B821E4" w:rsidRDefault="00881B73" w:rsidP="00881B73">
      <w:pPr>
        <w:rPr>
          <w:sz w:val="28"/>
          <w:szCs w:val="28"/>
        </w:rPr>
      </w:pPr>
    </w:p>
    <w:p w14:paraId="71D4D409" w14:textId="77777777" w:rsidR="00881B73" w:rsidRPr="00B821E4" w:rsidRDefault="00881B73" w:rsidP="00881B73">
      <w:pPr>
        <w:jc w:val="center"/>
        <w:rPr>
          <w:b/>
          <w:sz w:val="32"/>
          <w:szCs w:val="32"/>
        </w:rPr>
      </w:pPr>
      <w:r w:rsidRPr="00B821E4">
        <w:rPr>
          <w:b/>
          <w:sz w:val="32"/>
          <w:szCs w:val="32"/>
        </w:rPr>
        <w:t>ДНЕВНИК</w:t>
      </w:r>
    </w:p>
    <w:p w14:paraId="0CD75FDF" w14:textId="77777777" w:rsidR="00881B73" w:rsidRPr="00B821E4" w:rsidRDefault="00881B73" w:rsidP="00881B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D85B891" w14:textId="77777777" w:rsidR="00881B73" w:rsidRPr="00B821E4" w:rsidRDefault="00881B73" w:rsidP="00881B73">
      <w:pPr>
        <w:jc w:val="center"/>
        <w:rPr>
          <w:b/>
          <w:sz w:val="32"/>
          <w:szCs w:val="32"/>
        </w:rPr>
      </w:pPr>
    </w:p>
    <w:p w14:paraId="4E066240" w14:textId="77777777" w:rsidR="00881B73" w:rsidRPr="00B821E4" w:rsidRDefault="00881B73" w:rsidP="00881B73">
      <w:pPr>
        <w:rPr>
          <w:b/>
          <w:sz w:val="28"/>
          <w:szCs w:val="28"/>
        </w:rPr>
      </w:pPr>
    </w:p>
    <w:p w14:paraId="65F40757" w14:textId="77777777" w:rsidR="00881B73" w:rsidRPr="00B821E4" w:rsidRDefault="00881B73" w:rsidP="00881B73">
      <w:pPr>
        <w:rPr>
          <w:sz w:val="28"/>
          <w:szCs w:val="28"/>
        </w:rPr>
      </w:pPr>
      <w:r w:rsidRPr="00B821E4">
        <w:rPr>
          <w:sz w:val="28"/>
          <w:szCs w:val="28"/>
        </w:rPr>
        <w:t xml:space="preserve">по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  <w:t xml:space="preserve">                                                                                                                  </w:t>
      </w:r>
      <w:r w:rsidRPr="00B821E4">
        <w:rPr>
          <w:sz w:val="28"/>
          <w:szCs w:val="28"/>
        </w:rPr>
        <w:t xml:space="preserve">   практике</w:t>
      </w:r>
    </w:p>
    <w:p w14:paraId="5DCA897E" w14:textId="77777777" w:rsidR="00881B73" w:rsidRPr="00B821E4" w:rsidRDefault="00881B73" w:rsidP="00881B73">
      <w:pPr>
        <w:jc w:val="center"/>
        <w:rPr>
          <w:sz w:val="28"/>
          <w:szCs w:val="28"/>
        </w:rPr>
      </w:pPr>
      <w:r w:rsidRPr="00B821E4">
        <w:rPr>
          <w:i/>
          <w:sz w:val="28"/>
          <w:szCs w:val="28"/>
          <w:vertAlign w:val="superscript"/>
        </w:rPr>
        <w:t>(указать вид (тип) практики)</w:t>
      </w:r>
    </w:p>
    <w:p w14:paraId="3E098E66" w14:textId="77777777" w:rsidR="00881B73" w:rsidRPr="00B821E4" w:rsidRDefault="00881B73" w:rsidP="00881B73">
      <w:pPr>
        <w:jc w:val="both"/>
        <w:rPr>
          <w:sz w:val="28"/>
          <w:szCs w:val="28"/>
        </w:rPr>
      </w:pPr>
      <w:r w:rsidRPr="00B821E4">
        <w:rPr>
          <w:sz w:val="28"/>
          <w:szCs w:val="28"/>
        </w:rPr>
        <w:t>Обучающегося</w:t>
      </w:r>
      <w:r>
        <w:rPr>
          <w:sz w:val="28"/>
          <w:szCs w:val="28"/>
        </w:rPr>
        <w:t>______________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</w:rPr>
        <w:t xml:space="preserve"> курса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  <w:t xml:space="preserve">             </w:t>
      </w:r>
      <w:r>
        <w:rPr>
          <w:sz w:val="28"/>
          <w:szCs w:val="28"/>
          <w:u w:val="single"/>
        </w:rPr>
        <w:t xml:space="preserve">                             </w:t>
      </w:r>
      <w:r>
        <w:rPr>
          <w:sz w:val="28"/>
          <w:szCs w:val="28"/>
          <w:u w:val="single"/>
        </w:rPr>
        <w:tab/>
        <w:t xml:space="preserve"> </w:t>
      </w:r>
      <w:r w:rsidRPr="00B821E4">
        <w:rPr>
          <w:sz w:val="28"/>
          <w:szCs w:val="28"/>
        </w:rPr>
        <w:t>учебной группы</w:t>
      </w:r>
    </w:p>
    <w:p w14:paraId="0FA8C0EA" w14:textId="77777777" w:rsidR="00881B73" w:rsidRPr="00B821E4" w:rsidRDefault="00881B73" w:rsidP="00881B73">
      <w:pPr>
        <w:rPr>
          <w:sz w:val="16"/>
          <w:szCs w:val="28"/>
          <w:u w:val="single"/>
        </w:rPr>
      </w:pPr>
    </w:p>
    <w:p w14:paraId="57FD8D06" w14:textId="116C628A" w:rsidR="00881B73" w:rsidRPr="00B821E4" w:rsidRDefault="00202094" w:rsidP="00881B73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881B73" w:rsidRPr="00B821E4">
        <w:rPr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</w:t>
      </w:r>
    </w:p>
    <w:p w14:paraId="35180BFA" w14:textId="77777777" w:rsidR="00881B73" w:rsidRPr="00B821E4" w:rsidRDefault="00881B73" w:rsidP="00881B73">
      <w:pPr>
        <w:jc w:val="center"/>
        <w:rPr>
          <w:sz w:val="28"/>
          <w:szCs w:val="28"/>
        </w:rPr>
      </w:pPr>
      <w:r w:rsidRPr="00B821E4">
        <w:rPr>
          <w:i/>
          <w:sz w:val="28"/>
          <w:szCs w:val="28"/>
          <w:vertAlign w:val="superscript"/>
        </w:rPr>
        <w:t>(фамилия, имя, отчество)</w:t>
      </w:r>
    </w:p>
    <w:p w14:paraId="769045C4" w14:textId="77777777" w:rsidR="00881B73" w:rsidRPr="00B821E4" w:rsidRDefault="00881B73" w:rsidP="00881B73">
      <w:pPr>
        <w:jc w:val="both"/>
        <w:rPr>
          <w:sz w:val="28"/>
          <w:szCs w:val="28"/>
          <w:u w:val="single"/>
        </w:rPr>
      </w:pPr>
      <w:r w:rsidRPr="00B821E4">
        <w:rPr>
          <w:sz w:val="28"/>
          <w:szCs w:val="28"/>
        </w:rPr>
        <w:t xml:space="preserve">Направление подготовки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  <w:t xml:space="preserve">                                                                                            </w:t>
      </w:r>
    </w:p>
    <w:p w14:paraId="17D16924" w14:textId="77777777" w:rsidR="00881B73" w:rsidRPr="00B821E4" w:rsidRDefault="00881B73" w:rsidP="00881B73">
      <w:pPr>
        <w:jc w:val="both"/>
        <w:rPr>
          <w:i/>
          <w:sz w:val="28"/>
          <w:szCs w:val="28"/>
          <w:vertAlign w:val="superscript"/>
        </w:rPr>
      </w:pPr>
      <w:r w:rsidRPr="00B821E4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57BB4425" w14:textId="77777777" w:rsidR="00881B73" w:rsidRPr="00B821E4" w:rsidRDefault="00881B73" w:rsidP="00881B73">
      <w:pPr>
        <w:jc w:val="both"/>
        <w:rPr>
          <w:sz w:val="28"/>
          <w:szCs w:val="28"/>
          <w:u w:val="single"/>
        </w:rPr>
      </w:pP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  <w:t xml:space="preserve">                                                                                                                                        </w:t>
      </w:r>
    </w:p>
    <w:p w14:paraId="463236E1" w14:textId="77777777" w:rsidR="00881B73" w:rsidRPr="00B821E4" w:rsidRDefault="00881B73" w:rsidP="00881B73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</w:t>
      </w:r>
      <w:r w:rsidRPr="00B821E4">
        <w:rPr>
          <w:i/>
          <w:sz w:val="28"/>
          <w:szCs w:val="28"/>
          <w:vertAlign w:val="superscript"/>
        </w:rPr>
        <w:t xml:space="preserve"> (</w:t>
      </w:r>
      <w:r>
        <w:rPr>
          <w:i/>
          <w:sz w:val="28"/>
          <w:szCs w:val="28"/>
          <w:vertAlign w:val="superscript"/>
        </w:rPr>
        <w:t>профиль образовательной программы бакалавриата/</w:t>
      </w:r>
      <w:r w:rsidRPr="00B821E4">
        <w:rPr>
          <w:i/>
          <w:sz w:val="28"/>
          <w:szCs w:val="28"/>
          <w:vertAlign w:val="superscript"/>
        </w:rPr>
        <w:t>направленность образовательной программы магистратуры)</w:t>
      </w:r>
    </w:p>
    <w:p w14:paraId="0F701DBF" w14:textId="77777777" w:rsidR="00881B73" w:rsidRPr="00B821E4" w:rsidRDefault="00881B73" w:rsidP="00881B73">
      <w:pPr>
        <w:rPr>
          <w:b/>
          <w:sz w:val="28"/>
          <w:szCs w:val="28"/>
        </w:rPr>
      </w:pPr>
    </w:p>
    <w:p w14:paraId="5B31F137" w14:textId="77777777" w:rsidR="00881B73" w:rsidRPr="00B821E4" w:rsidRDefault="00881B73" w:rsidP="00881B73">
      <w:pPr>
        <w:rPr>
          <w:b/>
          <w:sz w:val="28"/>
          <w:szCs w:val="28"/>
        </w:rPr>
      </w:pPr>
    </w:p>
    <w:p w14:paraId="25FFBA1A" w14:textId="77777777" w:rsidR="00881B73" w:rsidRPr="00B821E4" w:rsidRDefault="00881B73" w:rsidP="00881B73">
      <w:pPr>
        <w:rPr>
          <w:b/>
          <w:sz w:val="28"/>
          <w:szCs w:val="28"/>
        </w:rPr>
      </w:pPr>
    </w:p>
    <w:p w14:paraId="5E93393B" w14:textId="77777777" w:rsidR="00881B73" w:rsidRPr="00B821E4" w:rsidRDefault="00881B73" w:rsidP="00881B73">
      <w:pPr>
        <w:rPr>
          <w:b/>
          <w:sz w:val="28"/>
          <w:szCs w:val="28"/>
        </w:rPr>
      </w:pPr>
    </w:p>
    <w:p w14:paraId="510778B4" w14:textId="77777777" w:rsidR="00881B73" w:rsidRPr="00B821E4" w:rsidRDefault="00881B73" w:rsidP="00881B73">
      <w:pPr>
        <w:rPr>
          <w:b/>
          <w:sz w:val="28"/>
          <w:szCs w:val="28"/>
        </w:rPr>
      </w:pPr>
    </w:p>
    <w:p w14:paraId="26AE7D4A" w14:textId="77777777" w:rsidR="00881B73" w:rsidRPr="00B821E4" w:rsidRDefault="00881B73" w:rsidP="00881B73">
      <w:pPr>
        <w:rPr>
          <w:b/>
          <w:sz w:val="28"/>
          <w:szCs w:val="28"/>
        </w:rPr>
      </w:pPr>
    </w:p>
    <w:p w14:paraId="3071C020" w14:textId="0F49C6C6" w:rsidR="00881B73" w:rsidRPr="00B821E4" w:rsidRDefault="00881B73" w:rsidP="00881B73">
      <w:pPr>
        <w:rPr>
          <w:b/>
          <w:sz w:val="28"/>
          <w:szCs w:val="28"/>
        </w:rPr>
      </w:pPr>
    </w:p>
    <w:p w14:paraId="4ECE292D" w14:textId="5E4F6AAC" w:rsidR="00881B73" w:rsidRPr="00881B73" w:rsidRDefault="00881B73" w:rsidP="00881B73">
      <w:pPr>
        <w:jc w:val="center"/>
        <w:rPr>
          <w:b/>
          <w:sz w:val="28"/>
          <w:szCs w:val="28"/>
        </w:rPr>
      </w:pPr>
      <w:r w:rsidRPr="00B821E4">
        <w:rPr>
          <w:b/>
          <w:sz w:val="28"/>
          <w:szCs w:val="28"/>
        </w:rPr>
        <w:t>Москва – 20 ___</w:t>
      </w:r>
    </w:p>
    <w:p w14:paraId="560E79F7" w14:textId="77777777" w:rsidR="00881B73" w:rsidRPr="00B821E4" w:rsidRDefault="00881B73" w:rsidP="00881B73">
      <w:pPr>
        <w:spacing w:line="360" w:lineRule="auto"/>
        <w:rPr>
          <w:sz w:val="28"/>
          <w:szCs w:val="28"/>
          <w:u w:val="single"/>
        </w:rPr>
      </w:pPr>
      <w:r w:rsidRPr="00B821E4">
        <w:rPr>
          <w:sz w:val="28"/>
          <w:szCs w:val="28"/>
        </w:rPr>
        <w:lastRenderedPageBreak/>
        <w:t xml:space="preserve">Место прохождения практики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  <w:t xml:space="preserve">                                                                                     </w:t>
      </w:r>
    </w:p>
    <w:p w14:paraId="0469D1AD" w14:textId="77777777" w:rsidR="00881B73" w:rsidRPr="00B821E4" w:rsidRDefault="00881B73" w:rsidP="00881B73">
      <w:pPr>
        <w:tabs>
          <w:tab w:val="left" w:pos="342"/>
        </w:tabs>
        <w:spacing w:line="360" w:lineRule="auto"/>
        <w:rPr>
          <w:sz w:val="12"/>
          <w:szCs w:val="12"/>
        </w:rPr>
      </w:pPr>
    </w:p>
    <w:p w14:paraId="6A9D7E43" w14:textId="77777777" w:rsidR="00881B73" w:rsidRPr="00B821E4" w:rsidRDefault="00881B73" w:rsidP="00881B73">
      <w:pPr>
        <w:rPr>
          <w:sz w:val="28"/>
          <w:szCs w:val="28"/>
        </w:rPr>
      </w:pPr>
      <w:r w:rsidRPr="00B821E4">
        <w:rPr>
          <w:sz w:val="28"/>
          <w:szCs w:val="28"/>
        </w:rPr>
        <w:t>Срок практики с «___» _____________ 20__ г.  по</w:t>
      </w:r>
      <w:proofErr w:type="gramStart"/>
      <w:r w:rsidRPr="00B821E4">
        <w:rPr>
          <w:sz w:val="28"/>
          <w:szCs w:val="28"/>
        </w:rPr>
        <w:t xml:space="preserve">   «</w:t>
      </w:r>
      <w:proofErr w:type="gramEnd"/>
      <w:r w:rsidRPr="00B821E4">
        <w:rPr>
          <w:sz w:val="28"/>
          <w:szCs w:val="28"/>
        </w:rPr>
        <w:t>____» ____________ 20__ г.</w:t>
      </w:r>
    </w:p>
    <w:p w14:paraId="3701B4D2" w14:textId="77777777" w:rsidR="00881B73" w:rsidRPr="00B821E4" w:rsidRDefault="00881B73" w:rsidP="00881B73">
      <w:pPr>
        <w:spacing w:line="360" w:lineRule="auto"/>
        <w:rPr>
          <w:sz w:val="12"/>
          <w:szCs w:val="12"/>
        </w:rPr>
      </w:pPr>
    </w:p>
    <w:p w14:paraId="5782A604" w14:textId="4F6C2F6E" w:rsidR="00881B73" w:rsidRPr="00B821E4" w:rsidRDefault="00881B73" w:rsidP="00881B73">
      <w:pPr>
        <w:spacing w:line="360" w:lineRule="auto"/>
        <w:rPr>
          <w:sz w:val="28"/>
          <w:szCs w:val="28"/>
        </w:rPr>
      </w:pPr>
      <w:r w:rsidRPr="00B821E4"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A27DD77" w14:textId="77777777" w:rsidR="00881B73" w:rsidRPr="00B821E4" w:rsidRDefault="00881B73" w:rsidP="00881B73">
      <w:pPr>
        <w:spacing w:line="360" w:lineRule="auto"/>
        <w:jc w:val="center"/>
        <w:rPr>
          <w:sz w:val="28"/>
          <w:szCs w:val="28"/>
        </w:rPr>
      </w:pPr>
    </w:p>
    <w:p w14:paraId="7667FB4A" w14:textId="77777777" w:rsidR="00881B73" w:rsidRPr="00B821E4" w:rsidRDefault="00881B73" w:rsidP="00881B73">
      <w:pPr>
        <w:spacing w:line="360" w:lineRule="auto"/>
        <w:jc w:val="center"/>
        <w:rPr>
          <w:b/>
          <w:sz w:val="28"/>
          <w:szCs w:val="28"/>
        </w:rPr>
      </w:pPr>
      <w:r w:rsidRPr="00B821E4">
        <w:rPr>
          <w:b/>
          <w:sz w:val="28"/>
          <w:szCs w:val="28"/>
        </w:rPr>
        <w:t>УЧЕТ ВЫПОЛНЕННОЙ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39"/>
        <w:gridCol w:w="2087"/>
        <w:gridCol w:w="4352"/>
        <w:gridCol w:w="1849"/>
      </w:tblGrid>
      <w:tr w:rsidR="00881B73" w:rsidRPr="006A5BB5" w14:paraId="436E2AE8" w14:textId="77777777" w:rsidTr="00881B73">
        <w:trPr>
          <w:trHeight w:val="831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36A7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Дата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6662" w14:textId="3E500B86" w:rsidR="00881B73" w:rsidRPr="00B821E4" w:rsidRDefault="000D4D0E" w:rsidP="00881B7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Кафедра</w:t>
            </w:r>
            <w:r w:rsidR="00881B73" w:rsidRPr="00B821E4">
              <w:rPr>
                <w:szCs w:val="28"/>
              </w:rPr>
              <w:t>/ Управление/</w:t>
            </w:r>
          </w:p>
          <w:p w14:paraId="3CAD7C8B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отдел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AA26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Краткое содержание </w:t>
            </w:r>
          </w:p>
          <w:p w14:paraId="307F62DA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работы обучающегося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00004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Отметка </w:t>
            </w:r>
          </w:p>
          <w:p w14:paraId="750D637B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 выполнении работы</w:t>
            </w:r>
          </w:p>
          <w:p w14:paraId="1DAE5135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(подпись руководителя практики)</w:t>
            </w:r>
          </w:p>
        </w:tc>
      </w:tr>
      <w:tr w:rsidR="00881B73" w:rsidRPr="00B821E4" w14:paraId="1BDFED95" w14:textId="77777777" w:rsidTr="00881B73">
        <w:trPr>
          <w:trHeight w:val="287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D926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82F6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F075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09138" w14:textId="77777777" w:rsidR="00881B73" w:rsidRPr="00B821E4" w:rsidRDefault="00881B73" w:rsidP="00881B73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4</w:t>
            </w:r>
          </w:p>
        </w:tc>
      </w:tr>
      <w:tr w:rsidR="00881B73" w:rsidRPr="00B821E4" w14:paraId="605FFA69" w14:textId="77777777" w:rsidTr="00881B73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379B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2447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9215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04C0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81B73" w:rsidRPr="00B821E4" w14:paraId="461B2B3C" w14:textId="77777777" w:rsidTr="00881B73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84FB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6E2B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516C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61FF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81B73" w:rsidRPr="00B821E4" w14:paraId="35E6D6B5" w14:textId="77777777" w:rsidTr="00881B73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6E19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6BA1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E252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2DAB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81B73" w:rsidRPr="00B821E4" w14:paraId="326D65F6" w14:textId="77777777" w:rsidTr="00881B73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B292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7C8E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49E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73DB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81B73" w:rsidRPr="00B821E4" w14:paraId="21B662F8" w14:textId="77777777" w:rsidTr="00881B73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5A32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031D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25EF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16B9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81B73" w:rsidRPr="00B821E4" w14:paraId="36EF256F" w14:textId="77777777" w:rsidTr="00881B73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7A90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E88A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C448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E94D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81B73" w:rsidRPr="00B821E4" w14:paraId="1FB88B33" w14:textId="77777777" w:rsidTr="00881B73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F3E9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EA4B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FF04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DFAC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81B73" w:rsidRPr="00B821E4" w14:paraId="5805F4F8" w14:textId="77777777" w:rsidTr="00881B73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E279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DF3F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62EF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25A4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81B73" w:rsidRPr="00B821E4" w14:paraId="7EA7D08D" w14:textId="77777777" w:rsidTr="00881B73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B99D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AEF9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78DF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EAF0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81B73" w:rsidRPr="00B821E4" w14:paraId="419326C7" w14:textId="77777777" w:rsidTr="00881B73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A97D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C20E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5BEB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0F21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81B73" w:rsidRPr="00B821E4" w14:paraId="74AEEA4D" w14:textId="77777777" w:rsidTr="00881B73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6633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9E6D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84A7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D854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81B73" w:rsidRPr="00B821E4" w14:paraId="276F1AB6" w14:textId="77777777" w:rsidTr="00881B73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795D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EC7A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02B9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5D75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81B73" w:rsidRPr="00B821E4" w14:paraId="76841A48" w14:textId="77777777" w:rsidTr="00881B73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7D59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B93D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4760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357F" w14:textId="77777777" w:rsidR="00881B73" w:rsidRPr="00B821E4" w:rsidRDefault="00881B73" w:rsidP="00881B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5F56A9A1" w14:textId="77777777" w:rsidR="00881B73" w:rsidRPr="00B821E4" w:rsidRDefault="00881B73" w:rsidP="00881B73">
      <w:pPr>
        <w:rPr>
          <w:b/>
          <w:sz w:val="28"/>
          <w:szCs w:val="28"/>
        </w:rPr>
      </w:pPr>
    </w:p>
    <w:p w14:paraId="1AB67C2D" w14:textId="77777777" w:rsidR="00881B73" w:rsidRPr="00B821E4" w:rsidRDefault="00881B73" w:rsidP="00881B73">
      <w:pPr>
        <w:rPr>
          <w:sz w:val="28"/>
          <w:szCs w:val="28"/>
        </w:rPr>
      </w:pPr>
      <w:r w:rsidRPr="00B821E4">
        <w:rPr>
          <w:sz w:val="28"/>
          <w:szCs w:val="28"/>
        </w:rPr>
        <w:t xml:space="preserve">Руководитель практики от организации: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</w:rPr>
        <w:t xml:space="preserve"> 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  <w:t xml:space="preserve">                                                          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</w:p>
    <w:p w14:paraId="65C69965" w14:textId="77777777" w:rsidR="00881B73" w:rsidRPr="00B821E4" w:rsidRDefault="00881B73" w:rsidP="00881B73">
      <w:pPr>
        <w:rPr>
          <w:i/>
          <w:sz w:val="28"/>
          <w:szCs w:val="28"/>
          <w:vertAlign w:val="superscript"/>
        </w:rPr>
      </w:pPr>
      <w:r w:rsidRPr="00B821E4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821E4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0EF7A9BC" w14:textId="77777777" w:rsidR="00881B73" w:rsidRPr="00B821E4" w:rsidRDefault="00881B73" w:rsidP="00881B73">
      <w:pPr>
        <w:rPr>
          <w:sz w:val="8"/>
          <w:szCs w:val="8"/>
          <w:vertAlign w:val="superscript"/>
        </w:rPr>
      </w:pPr>
    </w:p>
    <w:p w14:paraId="4E37564E" w14:textId="77777777" w:rsidR="00881B73" w:rsidRPr="00B821E4" w:rsidRDefault="00881B73" w:rsidP="00881B73">
      <w:pPr>
        <w:rPr>
          <w:i/>
          <w:sz w:val="28"/>
          <w:szCs w:val="28"/>
          <w:vertAlign w:val="superscript"/>
        </w:rPr>
      </w:pPr>
      <w:r w:rsidRPr="00B821E4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  <w:r w:rsidRPr="00B821E4">
        <w:rPr>
          <w:sz w:val="28"/>
          <w:szCs w:val="28"/>
        </w:rPr>
        <w:br w:type="page"/>
      </w:r>
    </w:p>
    <w:p w14:paraId="3BF6D357" w14:textId="77777777" w:rsidR="00881B73" w:rsidRPr="00B821E4" w:rsidRDefault="00881B73" w:rsidP="00881B73">
      <w:pPr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</w:rPr>
      </w:pPr>
      <w:r w:rsidRPr="00B821E4">
        <w:rPr>
          <w:i/>
          <w:color w:val="000000"/>
          <w:sz w:val="27"/>
          <w:szCs w:val="27"/>
        </w:rPr>
        <w:lastRenderedPageBreak/>
        <w:t>Приложение №5</w:t>
      </w:r>
    </w:p>
    <w:p w14:paraId="071684C1" w14:textId="77777777" w:rsidR="00881B73" w:rsidRPr="00B821E4" w:rsidRDefault="00881B73" w:rsidP="00881B73">
      <w:pPr>
        <w:contextualSpacing/>
        <w:jc w:val="center"/>
        <w:rPr>
          <w:b/>
          <w:sz w:val="32"/>
          <w:szCs w:val="32"/>
        </w:rPr>
      </w:pPr>
      <w:r w:rsidRPr="00B821E4">
        <w:rPr>
          <w:b/>
          <w:sz w:val="32"/>
          <w:szCs w:val="32"/>
        </w:rPr>
        <w:t>ОТЗЫВ</w:t>
      </w:r>
    </w:p>
    <w:p w14:paraId="05EF92EB" w14:textId="77777777" w:rsidR="00881B73" w:rsidRPr="00B821E4" w:rsidRDefault="00881B73" w:rsidP="00881B73">
      <w:pPr>
        <w:contextualSpacing/>
        <w:jc w:val="center"/>
      </w:pPr>
    </w:p>
    <w:p w14:paraId="52E3FAB1" w14:textId="77777777" w:rsidR="00881B73" w:rsidRPr="00B821E4" w:rsidRDefault="00881B73" w:rsidP="00881B73">
      <w:pPr>
        <w:contextualSpacing/>
        <w:jc w:val="center"/>
        <w:rPr>
          <w:sz w:val="28"/>
          <w:szCs w:val="28"/>
        </w:rPr>
      </w:pPr>
      <w:r w:rsidRPr="00B821E4">
        <w:rPr>
          <w:b/>
          <w:sz w:val="28"/>
          <w:szCs w:val="28"/>
        </w:rPr>
        <w:t>о прохождении практики</w:t>
      </w:r>
      <w:r>
        <w:rPr>
          <w:b/>
          <w:sz w:val="28"/>
          <w:szCs w:val="28"/>
        </w:rPr>
        <w:t xml:space="preserve"> </w:t>
      </w:r>
    </w:p>
    <w:p w14:paraId="0F15306B" w14:textId="77777777" w:rsidR="00881B73" w:rsidRPr="00B821E4" w:rsidRDefault="00881B73" w:rsidP="00881B73">
      <w:pPr>
        <w:jc w:val="both"/>
      </w:pPr>
    </w:p>
    <w:p w14:paraId="3AEF43BA" w14:textId="77777777" w:rsidR="00881B73" w:rsidRPr="00B821E4" w:rsidRDefault="00881B73" w:rsidP="00881B73">
      <w:pPr>
        <w:jc w:val="both"/>
        <w:rPr>
          <w:spacing w:val="-20"/>
        </w:rPr>
      </w:pPr>
      <w:r w:rsidRPr="00B821E4">
        <w:t xml:space="preserve">Обучающийся </w:t>
      </w:r>
      <w:r w:rsidRPr="00B821E4">
        <w:rPr>
          <w:spacing w:val="-20"/>
        </w:rPr>
        <w:t>_____________________________________________________________________________________</w:t>
      </w:r>
    </w:p>
    <w:p w14:paraId="0805FBA8" w14:textId="77777777" w:rsidR="00881B73" w:rsidRPr="00B821E4" w:rsidRDefault="00881B73" w:rsidP="00881B73">
      <w:pPr>
        <w:jc w:val="center"/>
        <w:rPr>
          <w:i/>
          <w:sz w:val="20"/>
          <w:szCs w:val="20"/>
        </w:rPr>
      </w:pPr>
      <w:r w:rsidRPr="00B821E4">
        <w:rPr>
          <w:i/>
          <w:sz w:val="20"/>
          <w:szCs w:val="20"/>
        </w:rPr>
        <w:t>(Ф.И.О.)</w:t>
      </w:r>
    </w:p>
    <w:p w14:paraId="689421A3" w14:textId="77777777" w:rsidR="00881B73" w:rsidRPr="00B821E4" w:rsidRDefault="00881B73" w:rsidP="00881B73">
      <w:r w:rsidRPr="00B821E4">
        <w:t>Факультет __________________________________________________________________________</w:t>
      </w:r>
    </w:p>
    <w:p w14:paraId="15DB609B" w14:textId="77777777" w:rsidR="00881B73" w:rsidRPr="00B821E4" w:rsidRDefault="00881B73" w:rsidP="00881B73"/>
    <w:p w14:paraId="1C15CD7D" w14:textId="77777777" w:rsidR="00881B73" w:rsidRPr="00B821E4" w:rsidRDefault="00881B73" w:rsidP="00881B73">
      <w:r w:rsidRPr="00B821E4">
        <w:t>проходил(а)</w:t>
      </w:r>
      <w:r w:rsidRPr="00B821E4">
        <w:rPr>
          <w:spacing w:val="-20"/>
        </w:rPr>
        <w:t>_______________________________________________________________________________</w:t>
      </w:r>
      <w:r w:rsidRPr="00B821E4">
        <w:t>практику</w:t>
      </w:r>
      <w:r w:rsidRPr="00B821E4">
        <w:rPr>
          <w:spacing w:val="-20"/>
        </w:rPr>
        <w:t xml:space="preserve"> </w:t>
      </w:r>
    </w:p>
    <w:p w14:paraId="0B78EA36" w14:textId="77777777" w:rsidR="00881B73" w:rsidRPr="00B821E4" w:rsidRDefault="00881B73" w:rsidP="00881B73">
      <w:pPr>
        <w:tabs>
          <w:tab w:val="left" w:pos="1590"/>
        </w:tabs>
        <w:jc w:val="center"/>
        <w:rPr>
          <w:i/>
          <w:sz w:val="20"/>
          <w:szCs w:val="20"/>
        </w:rPr>
      </w:pPr>
      <w:r w:rsidRPr="00B821E4">
        <w:rPr>
          <w:i/>
          <w:sz w:val="20"/>
          <w:szCs w:val="20"/>
        </w:rPr>
        <w:t>(вид практики)</w:t>
      </w:r>
    </w:p>
    <w:p w14:paraId="38BDDD21" w14:textId="77777777" w:rsidR="00881B73" w:rsidRPr="00B821E4" w:rsidRDefault="00881B73" w:rsidP="00881B73">
      <w:pPr>
        <w:rPr>
          <w:spacing w:val="-20"/>
        </w:rPr>
      </w:pPr>
      <w:r w:rsidRPr="00B821E4">
        <w:t>в период с «</w:t>
      </w:r>
      <w:r w:rsidRPr="00B821E4">
        <w:rPr>
          <w:spacing w:val="-20"/>
        </w:rPr>
        <w:t>_____» __________________</w:t>
      </w:r>
      <w:proofErr w:type="gramStart"/>
      <w:r w:rsidRPr="00B821E4">
        <w:rPr>
          <w:spacing w:val="-20"/>
        </w:rPr>
        <w:t xml:space="preserve">_  </w:t>
      </w:r>
      <w:r w:rsidRPr="00B821E4">
        <w:t>по</w:t>
      </w:r>
      <w:proofErr w:type="gramEnd"/>
      <w:r w:rsidRPr="00B821E4">
        <w:t xml:space="preserve"> «</w:t>
      </w:r>
      <w:r w:rsidRPr="00B821E4">
        <w:rPr>
          <w:spacing w:val="-20"/>
        </w:rPr>
        <w:t>______» _________________</w:t>
      </w:r>
      <w:r w:rsidRPr="00B821E4">
        <w:t>20</w:t>
      </w:r>
      <w:r w:rsidRPr="00B821E4">
        <w:rPr>
          <w:spacing w:val="-20"/>
        </w:rPr>
        <w:t>___</w:t>
      </w:r>
      <w:r w:rsidRPr="00B821E4">
        <w:t>г.</w:t>
      </w:r>
    </w:p>
    <w:p w14:paraId="66D907B6" w14:textId="77777777" w:rsidR="00881B73" w:rsidRPr="00B821E4" w:rsidRDefault="00881B73" w:rsidP="00881B73">
      <w:pPr>
        <w:contextualSpacing/>
        <w:jc w:val="both"/>
        <w:rPr>
          <w:i/>
          <w:sz w:val="20"/>
          <w:szCs w:val="20"/>
        </w:rPr>
      </w:pPr>
      <w:r w:rsidRPr="00B821E4">
        <w:t>в</w:t>
      </w:r>
      <w:r w:rsidRPr="00B821E4">
        <w:rPr>
          <w:spacing w:val="-20"/>
        </w:rPr>
        <w:t>___________________________________________________________________________________________________</w:t>
      </w:r>
    </w:p>
    <w:p w14:paraId="2F09D152" w14:textId="77777777" w:rsidR="00881B73" w:rsidRPr="00B821E4" w:rsidRDefault="00881B73" w:rsidP="00881B73">
      <w:pPr>
        <w:jc w:val="center"/>
        <w:rPr>
          <w:i/>
          <w:sz w:val="20"/>
          <w:szCs w:val="20"/>
        </w:rPr>
      </w:pPr>
    </w:p>
    <w:p w14:paraId="26B00876" w14:textId="77777777" w:rsidR="00881B73" w:rsidRPr="00B821E4" w:rsidRDefault="00881B73" w:rsidP="00881B73">
      <w:pPr>
        <w:tabs>
          <w:tab w:val="center" w:pos="4536"/>
        </w:tabs>
        <w:contextualSpacing/>
        <w:rPr>
          <w:spacing w:val="-20"/>
        </w:rPr>
      </w:pPr>
      <w:r w:rsidRPr="00B821E4">
        <w:rPr>
          <w:spacing w:val="-20"/>
        </w:rPr>
        <w:t xml:space="preserve">   </w:t>
      </w:r>
      <w:r w:rsidRPr="00B821E4">
        <w:rPr>
          <w:spacing w:val="-20"/>
        </w:rPr>
        <w:tab/>
        <w:t>___________________________________________________________________________________________________</w:t>
      </w:r>
    </w:p>
    <w:p w14:paraId="4A417042" w14:textId="77777777" w:rsidR="00881B73" w:rsidRPr="00B821E4" w:rsidRDefault="00881B73" w:rsidP="00881B73">
      <w:pPr>
        <w:contextualSpacing/>
        <w:jc w:val="center"/>
        <w:rPr>
          <w:i/>
          <w:sz w:val="20"/>
          <w:szCs w:val="20"/>
        </w:rPr>
      </w:pPr>
      <w:r w:rsidRPr="00B821E4">
        <w:rPr>
          <w:spacing w:val="-20"/>
        </w:rPr>
        <w:t xml:space="preserve">           </w:t>
      </w:r>
      <w:r w:rsidRPr="00B821E4">
        <w:rPr>
          <w:i/>
          <w:spacing w:val="-20"/>
          <w:sz w:val="20"/>
          <w:szCs w:val="20"/>
        </w:rPr>
        <w:t>(</w:t>
      </w:r>
      <w:r w:rsidRPr="00B821E4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14:paraId="4B7C6234" w14:textId="77777777" w:rsidR="00881B73" w:rsidRPr="00B821E4" w:rsidRDefault="00881B73" w:rsidP="00881B73">
      <w:pPr>
        <w:contextualSpacing/>
        <w:jc w:val="both"/>
      </w:pPr>
      <w:r w:rsidRPr="00B821E4">
        <w:t>В период прохождения практики _</w:t>
      </w:r>
      <w:r w:rsidRPr="00B821E4">
        <w:rPr>
          <w:spacing w:val="-20"/>
        </w:rPr>
        <w:t>_________________________________________________________________</w:t>
      </w:r>
    </w:p>
    <w:p w14:paraId="7DD030A4" w14:textId="77777777" w:rsidR="00881B73" w:rsidRPr="00B821E4" w:rsidRDefault="00881B73" w:rsidP="00881B73">
      <w:pPr>
        <w:ind w:left="4956" w:firstLine="708"/>
        <w:jc w:val="both"/>
        <w:rPr>
          <w:i/>
          <w:sz w:val="20"/>
          <w:szCs w:val="20"/>
        </w:rPr>
      </w:pPr>
      <w:r w:rsidRPr="00B821E4">
        <w:rPr>
          <w:i/>
          <w:sz w:val="20"/>
          <w:szCs w:val="20"/>
        </w:rPr>
        <w:t>(Ф.И.О. обучающегося)</w:t>
      </w:r>
    </w:p>
    <w:p w14:paraId="36E6F5EB" w14:textId="77777777" w:rsidR="00881B73" w:rsidRPr="00B821E4" w:rsidRDefault="00881B73" w:rsidP="00881B73">
      <w:pPr>
        <w:contextualSpacing/>
        <w:jc w:val="both"/>
      </w:pPr>
      <w:r w:rsidRPr="00B821E4">
        <w:t>поручалось решение следующих задач:</w:t>
      </w:r>
    </w:p>
    <w:p w14:paraId="55751967" w14:textId="77777777" w:rsidR="00881B73" w:rsidRPr="00B821E4" w:rsidRDefault="00881B73" w:rsidP="00881B73">
      <w:pPr>
        <w:contextualSpacing/>
        <w:jc w:val="both"/>
        <w:rPr>
          <w:spacing w:val="-20"/>
        </w:rPr>
      </w:pPr>
      <w:r w:rsidRPr="00B821E4">
        <w:rPr>
          <w:spacing w:val="-20"/>
        </w:rPr>
        <w:t>____________________________________________________________________________________________________</w:t>
      </w:r>
    </w:p>
    <w:p w14:paraId="085C66E1" w14:textId="77777777" w:rsidR="00881B73" w:rsidRPr="00B821E4" w:rsidRDefault="00881B73" w:rsidP="00881B73">
      <w:pPr>
        <w:tabs>
          <w:tab w:val="left" w:pos="9072"/>
        </w:tabs>
        <w:contextualSpacing/>
        <w:jc w:val="both"/>
        <w:rPr>
          <w:spacing w:val="-20"/>
        </w:rPr>
      </w:pPr>
      <w:r w:rsidRPr="00B821E4">
        <w:rPr>
          <w:spacing w:val="-20"/>
        </w:rPr>
        <w:t>____________________________________________________________________________________________________</w:t>
      </w:r>
    </w:p>
    <w:p w14:paraId="5BE36CC6" w14:textId="77777777" w:rsidR="00881B73" w:rsidRPr="00B821E4" w:rsidRDefault="00881B73" w:rsidP="00881B73">
      <w:pPr>
        <w:contextualSpacing/>
        <w:jc w:val="both"/>
        <w:rPr>
          <w:spacing w:val="-20"/>
        </w:rPr>
      </w:pPr>
      <w:r w:rsidRPr="00B821E4">
        <w:rPr>
          <w:spacing w:val="-20"/>
        </w:rPr>
        <w:t>____________________________________________________________________________________________________</w:t>
      </w:r>
    </w:p>
    <w:p w14:paraId="3ED0DA1F" w14:textId="77777777" w:rsidR="00881B73" w:rsidRPr="00B821E4" w:rsidRDefault="00881B73" w:rsidP="00881B73">
      <w:pPr>
        <w:contextualSpacing/>
        <w:jc w:val="both"/>
      </w:pPr>
      <w:r w:rsidRPr="00B821E4">
        <w:rPr>
          <w:spacing w:val="-20"/>
        </w:rPr>
        <w:t>____________________________________________________________________________________________________</w:t>
      </w:r>
    </w:p>
    <w:p w14:paraId="6D4CAA34" w14:textId="77777777" w:rsidR="00881B73" w:rsidRPr="00B821E4" w:rsidRDefault="00881B73" w:rsidP="00881B73">
      <w:pPr>
        <w:contextualSpacing/>
        <w:jc w:val="both"/>
      </w:pPr>
    </w:p>
    <w:p w14:paraId="312A9004" w14:textId="77777777" w:rsidR="00881B73" w:rsidRPr="00B821E4" w:rsidRDefault="00881B73" w:rsidP="00881B73">
      <w:pPr>
        <w:contextualSpacing/>
      </w:pPr>
      <w:r w:rsidRPr="00B821E4">
        <w:t>В период прохождения практики обучающийся проявил(а) _______________________</w:t>
      </w:r>
      <w:r w:rsidRPr="00B821E4">
        <w:rPr>
          <w:spacing w:val="-20"/>
        </w:rPr>
        <w:t>_</w:t>
      </w:r>
      <w:r w:rsidRPr="00B821E4">
        <w:t>_________</w:t>
      </w:r>
    </w:p>
    <w:p w14:paraId="48E3BE7F" w14:textId="77777777" w:rsidR="00881B73" w:rsidRPr="00B821E4" w:rsidRDefault="00881B73" w:rsidP="00881B73">
      <w:pPr>
        <w:contextualSpacing/>
        <w:jc w:val="both"/>
        <w:rPr>
          <w:spacing w:val="-20"/>
        </w:rPr>
      </w:pPr>
      <w:r w:rsidRPr="00B821E4">
        <w:rPr>
          <w:spacing w:val="-20"/>
        </w:rPr>
        <w:t>____________________________________________________________________________________________________</w:t>
      </w:r>
    </w:p>
    <w:p w14:paraId="640FEE31" w14:textId="77777777" w:rsidR="00881B73" w:rsidRPr="00B821E4" w:rsidRDefault="00881B73" w:rsidP="00881B73">
      <w:pPr>
        <w:contextualSpacing/>
        <w:jc w:val="both"/>
        <w:rPr>
          <w:spacing w:val="-20"/>
        </w:rPr>
      </w:pPr>
      <w:r w:rsidRPr="00B821E4">
        <w:rPr>
          <w:spacing w:val="-20"/>
        </w:rPr>
        <w:t>____________________________________________________________________________________________________</w:t>
      </w:r>
    </w:p>
    <w:p w14:paraId="5231C8C2" w14:textId="77777777" w:rsidR="00881B73" w:rsidRPr="00B821E4" w:rsidRDefault="00881B73" w:rsidP="00881B73">
      <w:pPr>
        <w:contextualSpacing/>
        <w:jc w:val="both"/>
        <w:rPr>
          <w:spacing w:val="-20"/>
        </w:rPr>
      </w:pPr>
      <w:r w:rsidRPr="00B821E4">
        <w:rPr>
          <w:spacing w:val="-20"/>
        </w:rPr>
        <w:t>____________________________________________________________________________________________________</w:t>
      </w:r>
    </w:p>
    <w:p w14:paraId="5AEF9716" w14:textId="77777777" w:rsidR="00881B73" w:rsidRPr="00B821E4" w:rsidRDefault="00881B73" w:rsidP="00881B73">
      <w:pPr>
        <w:contextualSpacing/>
        <w:jc w:val="both"/>
        <w:rPr>
          <w:spacing w:val="-20"/>
        </w:rPr>
      </w:pPr>
      <w:r w:rsidRPr="00B821E4">
        <w:rPr>
          <w:spacing w:val="-20"/>
        </w:rPr>
        <w:t>____________________________________________________________________________________________________</w:t>
      </w:r>
    </w:p>
    <w:p w14:paraId="34841450" w14:textId="77777777" w:rsidR="00881B73" w:rsidRPr="00B821E4" w:rsidRDefault="00881B73" w:rsidP="00881B73">
      <w:pPr>
        <w:contextualSpacing/>
        <w:jc w:val="both"/>
        <w:rPr>
          <w:spacing w:val="-20"/>
        </w:rPr>
      </w:pPr>
      <w:r w:rsidRPr="00B821E4">
        <w:rPr>
          <w:spacing w:val="-20"/>
        </w:rPr>
        <w:t>____________________________________________________________________________________________________</w:t>
      </w:r>
    </w:p>
    <w:p w14:paraId="4A0C1B6D" w14:textId="77777777" w:rsidR="00881B73" w:rsidRPr="00B821E4" w:rsidRDefault="00881B73" w:rsidP="00881B73">
      <w:pPr>
        <w:contextualSpacing/>
        <w:jc w:val="both"/>
      </w:pPr>
    </w:p>
    <w:p w14:paraId="4D8500AF" w14:textId="77777777" w:rsidR="00881B73" w:rsidRPr="00B821E4" w:rsidRDefault="00881B73" w:rsidP="00881B73">
      <w:pPr>
        <w:contextualSpacing/>
        <w:jc w:val="both"/>
      </w:pPr>
      <w:r w:rsidRPr="00B821E4">
        <w:t xml:space="preserve">Результаты работы обучающегося:                                              </w:t>
      </w:r>
    </w:p>
    <w:p w14:paraId="02781C7C" w14:textId="77777777" w:rsidR="00881B73" w:rsidRPr="00B821E4" w:rsidRDefault="00881B73" w:rsidP="00881B73">
      <w:pPr>
        <w:contextualSpacing/>
        <w:jc w:val="both"/>
        <w:rPr>
          <w:spacing w:val="-20"/>
        </w:rPr>
      </w:pPr>
      <w:r w:rsidRPr="00B821E4">
        <w:rPr>
          <w:spacing w:val="-20"/>
        </w:rPr>
        <w:t>____________________________________________________________________________________________________</w:t>
      </w:r>
    </w:p>
    <w:p w14:paraId="54E96B88" w14:textId="77777777" w:rsidR="00881B73" w:rsidRPr="00B821E4" w:rsidRDefault="00881B73" w:rsidP="00881B73">
      <w:pPr>
        <w:contextualSpacing/>
        <w:jc w:val="both"/>
        <w:rPr>
          <w:spacing w:val="-20"/>
        </w:rPr>
      </w:pPr>
      <w:r w:rsidRPr="00B821E4">
        <w:rPr>
          <w:spacing w:val="-20"/>
        </w:rPr>
        <w:t>____________________________________________________________________________________________________</w:t>
      </w:r>
    </w:p>
    <w:p w14:paraId="19CF19E0" w14:textId="77777777" w:rsidR="00881B73" w:rsidRPr="00B821E4" w:rsidRDefault="00881B73" w:rsidP="00881B73">
      <w:pPr>
        <w:contextualSpacing/>
        <w:jc w:val="both"/>
      </w:pPr>
    </w:p>
    <w:p w14:paraId="39206C35" w14:textId="77777777" w:rsidR="00881B73" w:rsidRPr="00B821E4" w:rsidRDefault="00881B73" w:rsidP="00881B73">
      <w:pPr>
        <w:contextualSpacing/>
        <w:jc w:val="both"/>
        <w:rPr>
          <w:i/>
          <w:sz w:val="20"/>
          <w:szCs w:val="20"/>
        </w:rPr>
      </w:pPr>
      <w:r w:rsidRPr="00B821E4">
        <w:t>Считаю, что по итогам практики обучающийся может (не может) быть допущен к защите отчета по практике.</w:t>
      </w:r>
    </w:p>
    <w:p w14:paraId="2BE4122F" w14:textId="77777777" w:rsidR="00881B73" w:rsidRPr="00B821E4" w:rsidRDefault="00881B73" w:rsidP="00881B73">
      <w:pPr>
        <w:contextualSpacing/>
        <w:jc w:val="both"/>
      </w:pPr>
    </w:p>
    <w:p w14:paraId="679A6240" w14:textId="77777777" w:rsidR="00881B73" w:rsidRPr="00B821E4" w:rsidRDefault="00881B73" w:rsidP="00881B73">
      <w:r w:rsidRPr="00B821E4">
        <w:t>___________________________           _________________      _______________________</w:t>
      </w:r>
    </w:p>
    <w:p w14:paraId="28B80E8A" w14:textId="77777777" w:rsidR="00881B73" w:rsidRPr="00B821E4" w:rsidRDefault="00881B73" w:rsidP="00881B73">
      <w:pPr>
        <w:rPr>
          <w:i/>
          <w:sz w:val="20"/>
          <w:szCs w:val="20"/>
        </w:rPr>
      </w:pPr>
      <w:r w:rsidRPr="00B821E4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B821E4">
        <w:rPr>
          <w:i/>
          <w:sz w:val="20"/>
          <w:szCs w:val="20"/>
        </w:rPr>
        <w:t xml:space="preserve">   (</w:t>
      </w:r>
      <w:proofErr w:type="gramEnd"/>
      <w:r w:rsidRPr="00B821E4">
        <w:rPr>
          <w:i/>
          <w:sz w:val="20"/>
          <w:szCs w:val="20"/>
        </w:rPr>
        <w:t>подпись)                                        (Ф.И.О.)</w:t>
      </w:r>
    </w:p>
    <w:p w14:paraId="38127D14" w14:textId="77777777" w:rsidR="00881B73" w:rsidRPr="00B821E4" w:rsidRDefault="00881B73" w:rsidP="00881B73">
      <w:pPr>
        <w:rPr>
          <w:i/>
          <w:sz w:val="20"/>
          <w:szCs w:val="20"/>
        </w:rPr>
      </w:pPr>
      <w:r w:rsidRPr="00B821E4">
        <w:rPr>
          <w:i/>
          <w:sz w:val="20"/>
          <w:szCs w:val="20"/>
        </w:rPr>
        <w:t xml:space="preserve">               от организации)</w:t>
      </w:r>
    </w:p>
    <w:p w14:paraId="385543E7" w14:textId="77777777" w:rsidR="00881B73" w:rsidRPr="00B821E4" w:rsidRDefault="00881B73" w:rsidP="00881B73"/>
    <w:p w14:paraId="3A1AD461" w14:textId="77777777" w:rsidR="00881B73" w:rsidRPr="00B821E4" w:rsidRDefault="00881B73" w:rsidP="00881B73">
      <w:r w:rsidRPr="00B821E4">
        <w:t>«___» ___________________20____г.</w:t>
      </w:r>
    </w:p>
    <w:p w14:paraId="32525073" w14:textId="77777777" w:rsidR="00881B73" w:rsidRPr="00B821E4" w:rsidRDefault="00881B73" w:rsidP="00881B73">
      <w:pPr>
        <w:ind w:firstLine="708"/>
      </w:pPr>
      <w:r w:rsidRPr="00B821E4">
        <w:t xml:space="preserve">             М.П.</w:t>
      </w:r>
    </w:p>
    <w:p w14:paraId="1AE522FF" w14:textId="77777777" w:rsidR="00881B73" w:rsidRPr="00B821E4" w:rsidRDefault="00881B73" w:rsidP="00881B73">
      <w:pPr>
        <w:ind w:firstLine="708"/>
        <w:jc w:val="both"/>
        <w:rPr>
          <w:i/>
        </w:rPr>
      </w:pPr>
    </w:p>
    <w:p w14:paraId="637C5498" w14:textId="77777777" w:rsidR="00881B73" w:rsidRPr="00B821E4" w:rsidRDefault="00881B73" w:rsidP="00881B73">
      <w:pPr>
        <w:ind w:firstLine="708"/>
        <w:jc w:val="both"/>
        <w:rPr>
          <w:i/>
        </w:rPr>
      </w:pPr>
    </w:p>
    <w:p w14:paraId="33C641C2" w14:textId="77777777" w:rsidR="00881B73" w:rsidRPr="00B821E4" w:rsidRDefault="00881B73" w:rsidP="00881B73">
      <w:pPr>
        <w:ind w:firstLine="708"/>
        <w:jc w:val="both"/>
        <w:rPr>
          <w:b/>
          <w:sz w:val="28"/>
          <w:szCs w:val="28"/>
        </w:rPr>
      </w:pPr>
      <w:r w:rsidRPr="00B821E4">
        <w:rPr>
          <w:i/>
        </w:rPr>
        <w:t>Отзыв подписывается руководителем практики от организации и заверяется печатью организации.</w:t>
      </w:r>
    </w:p>
    <w:p w14:paraId="57D57097" w14:textId="77777777" w:rsidR="00881B73" w:rsidRPr="00B821E4" w:rsidRDefault="00881B73" w:rsidP="00881B73">
      <w:pPr>
        <w:rPr>
          <w:rFonts w:eastAsiaTheme="majorEastAsia"/>
          <w:b/>
          <w:bCs/>
          <w:sz w:val="28"/>
          <w:szCs w:val="28"/>
        </w:rPr>
      </w:pPr>
      <w:r w:rsidRPr="00B821E4">
        <w:br w:type="page"/>
      </w:r>
    </w:p>
    <w:p w14:paraId="324D24C7" w14:textId="77777777" w:rsidR="00881B73" w:rsidRPr="00B821E4" w:rsidRDefault="00881B73" w:rsidP="00881B73">
      <w:pPr>
        <w:shd w:val="clear" w:color="auto" w:fill="FFFFFF"/>
        <w:spacing w:before="120" w:after="120"/>
        <w:ind w:left="720"/>
        <w:jc w:val="right"/>
        <w:rPr>
          <w:i/>
          <w:sz w:val="27"/>
          <w:szCs w:val="27"/>
        </w:rPr>
      </w:pPr>
      <w:r w:rsidRPr="00B821E4">
        <w:rPr>
          <w:i/>
          <w:sz w:val="27"/>
          <w:szCs w:val="27"/>
        </w:rPr>
        <w:lastRenderedPageBreak/>
        <w:t>Приложение №6</w:t>
      </w:r>
    </w:p>
    <w:p w14:paraId="5488AA8D" w14:textId="77777777" w:rsidR="00881B73" w:rsidRPr="00B821E4" w:rsidRDefault="00881B73" w:rsidP="00881B73">
      <w:pPr>
        <w:jc w:val="center"/>
        <w:rPr>
          <w:sz w:val="25"/>
          <w:szCs w:val="25"/>
        </w:rPr>
      </w:pPr>
      <w:r w:rsidRPr="00B821E4">
        <w:rPr>
          <w:sz w:val="25"/>
          <w:szCs w:val="25"/>
        </w:rPr>
        <w:t>Федеральное государственное образовательное бюджетное</w:t>
      </w:r>
    </w:p>
    <w:p w14:paraId="1A03CF46" w14:textId="77777777" w:rsidR="00881B73" w:rsidRPr="00B821E4" w:rsidRDefault="00881B73" w:rsidP="00881B73">
      <w:pPr>
        <w:jc w:val="center"/>
        <w:rPr>
          <w:szCs w:val="28"/>
        </w:rPr>
      </w:pPr>
      <w:r w:rsidRPr="00B821E4">
        <w:rPr>
          <w:sz w:val="25"/>
          <w:szCs w:val="25"/>
        </w:rPr>
        <w:t xml:space="preserve"> учреждение высшего образования</w:t>
      </w:r>
    </w:p>
    <w:p w14:paraId="1F33610F" w14:textId="77777777" w:rsidR="00881B73" w:rsidRPr="00B821E4" w:rsidRDefault="00881B73" w:rsidP="00881B73">
      <w:pPr>
        <w:jc w:val="center"/>
        <w:rPr>
          <w:b/>
          <w:sz w:val="25"/>
          <w:szCs w:val="25"/>
        </w:rPr>
      </w:pPr>
      <w:r w:rsidRPr="00B821E4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111F51DF" w14:textId="77777777" w:rsidR="00881B73" w:rsidRPr="00B821E4" w:rsidRDefault="00881B73" w:rsidP="00881B73">
      <w:pPr>
        <w:jc w:val="center"/>
        <w:rPr>
          <w:b/>
          <w:szCs w:val="28"/>
        </w:rPr>
      </w:pPr>
      <w:r w:rsidRPr="00B821E4">
        <w:rPr>
          <w:b/>
          <w:sz w:val="25"/>
          <w:szCs w:val="25"/>
        </w:rPr>
        <w:t>(Финансовый университет)</w:t>
      </w:r>
    </w:p>
    <w:p w14:paraId="79948E2F" w14:textId="77777777" w:rsidR="00881B73" w:rsidRPr="00B821E4" w:rsidRDefault="00881B73" w:rsidP="00881B73">
      <w:pPr>
        <w:jc w:val="center"/>
        <w:rPr>
          <w:b/>
          <w:sz w:val="28"/>
          <w:szCs w:val="28"/>
        </w:rPr>
      </w:pPr>
    </w:p>
    <w:p w14:paraId="531F876D" w14:textId="77777777" w:rsidR="00881B73" w:rsidRPr="00B821E4" w:rsidRDefault="00881B73" w:rsidP="00881B73">
      <w:pPr>
        <w:rPr>
          <w:sz w:val="28"/>
          <w:szCs w:val="28"/>
        </w:rPr>
      </w:pPr>
      <w:r w:rsidRPr="00B821E4">
        <w:rPr>
          <w:sz w:val="28"/>
          <w:szCs w:val="28"/>
        </w:rPr>
        <w:t xml:space="preserve">Факультет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  <w:t xml:space="preserve">                                                                                                                         </w:t>
      </w:r>
    </w:p>
    <w:p w14:paraId="7B9B3F3B" w14:textId="77777777" w:rsidR="00881B73" w:rsidRPr="00B821E4" w:rsidRDefault="00881B73" w:rsidP="00881B73">
      <w:pPr>
        <w:rPr>
          <w:sz w:val="16"/>
          <w:szCs w:val="16"/>
        </w:rPr>
      </w:pPr>
    </w:p>
    <w:p w14:paraId="0DD5A416" w14:textId="68F8887E" w:rsidR="00881B73" w:rsidRPr="00B821E4" w:rsidRDefault="00881B73" w:rsidP="00881B73">
      <w:pPr>
        <w:rPr>
          <w:sz w:val="16"/>
          <w:szCs w:val="16"/>
        </w:rPr>
      </w:pPr>
      <w:r>
        <w:rPr>
          <w:sz w:val="28"/>
          <w:szCs w:val="28"/>
        </w:rPr>
        <w:t>Кафедра</w:t>
      </w:r>
      <w:r w:rsidRPr="00B821E4">
        <w:rPr>
          <w:szCs w:val="28"/>
        </w:rPr>
        <w:t xml:space="preserve"> </w:t>
      </w:r>
      <w:r w:rsidRPr="00B821E4">
        <w:rPr>
          <w:szCs w:val="28"/>
          <w:u w:val="single"/>
        </w:rPr>
        <w:tab/>
      </w:r>
      <w:r w:rsidRPr="00B821E4">
        <w:rPr>
          <w:szCs w:val="28"/>
          <w:u w:val="single"/>
        </w:rPr>
        <w:tab/>
      </w:r>
      <w:r w:rsidRPr="00B821E4">
        <w:rPr>
          <w:szCs w:val="28"/>
          <w:u w:val="single"/>
        </w:rPr>
        <w:tab/>
      </w:r>
      <w:r w:rsidRPr="00B821E4">
        <w:rPr>
          <w:szCs w:val="28"/>
          <w:u w:val="single"/>
        </w:rPr>
        <w:tab/>
      </w:r>
      <w:r w:rsidRPr="00B821E4">
        <w:rPr>
          <w:szCs w:val="28"/>
          <w:u w:val="single"/>
        </w:rPr>
        <w:tab/>
      </w:r>
      <w:r w:rsidRPr="00B821E4">
        <w:rPr>
          <w:sz w:val="16"/>
          <w:szCs w:val="16"/>
          <w:u w:val="single"/>
        </w:rPr>
        <w:tab/>
      </w:r>
      <w:r w:rsidRPr="00B821E4">
        <w:rPr>
          <w:sz w:val="16"/>
          <w:szCs w:val="16"/>
          <w:u w:val="single"/>
        </w:rPr>
        <w:tab/>
      </w:r>
      <w:r w:rsidRPr="00B821E4">
        <w:rPr>
          <w:sz w:val="16"/>
          <w:szCs w:val="16"/>
          <w:u w:val="single"/>
        </w:rPr>
        <w:tab/>
      </w:r>
      <w:r w:rsidRPr="00B821E4">
        <w:rPr>
          <w:sz w:val="16"/>
          <w:szCs w:val="16"/>
          <w:u w:val="single"/>
        </w:rPr>
        <w:tab/>
      </w:r>
      <w:r w:rsidRPr="00B821E4">
        <w:rPr>
          <w:sz w:val="16"/>
          <w:szCs w:val="16"/>
          <w:u w:val="single"/>
        </w:rPr>
        <w:tab/>
      </w:r>
      <w:r w:rsidRPr="00B821E4">
        <w:rPr>
          <w:sz w:val="16"/>
          <w:szCs w:val="16"/>
          <w:u w:val="single"/>
        </w:rPr>
        <w:tab/>
        <w:t xml:space="preserve">                                                                                                                                                                               </w:t>
      </w:r>
    </w:p>
    <w:p w14:paraId="580497F6" w14:textId="77777777" w:rsidR="00881B73" w:rsidRPr="00B821E4" w:rsidRDefault="00881B73" w:rsidP="00881B73">
      <w:pPr>
        <w:jc w:val="both"/>
        <w:rPr>
          <w:sz w:val="28"/>
          <w:szCs w:val="28"/>
          <w:u w:val="single"/>
        </w:rPr>
      </w:pPr>
    </w:p>
    <w:p w14:paraId="0954BF89" w14:textId="300B867F" w:rsidR="00881B73" w:rsidRPr="00881B73" w:rsidRDefault="00881B73" w:rsidP="00881B73">
      <w:pPr>
        <w:jc w:val="center"/>
        <w:rPr>
          <w:b/>
          <w:sz w:val="32"/>
          <w:szCs w:val="32"/>
        </w:rPr>
      </w:pPr>
      <w:r w:rsidRPr="00B821E4">
        <w:rPr>
          <w:b/>
          <w:sz w:val="32"/>
          <w:szCs w:val="32"/>
        </w:rPr>
        <w:t>ОТЧЕТ</w:t>
      </w:r>
      <w:r>
        <w:rPr>
          <w:sz w:val="28"/>
          <w:szCs w:val="28"/>
        </w:rPr>
        <w:t xml:space="preserve"> </w:t>
      </w:r>
    </w:p>
    <w:p w14:paraId="1344A91D" w14:textId="77777777" w:rsidR="00881B73" w:rsidRDefault="00881B73" w:rsidP="00881B73">
      <w:pPr>
        <w:jc w:val="both"/>
        <w:rPr>
          <w:sz w:val="28"/>
          <w:szCs w:val="28"/>
        </w:rPr>
      </w:pPr>
      <w:r>
        <w:rPr>
          <w:sz w:val="28"/>
          <w:szCs w:val="28"/>
        </w:rPr>
        <w:t>по__________________________________________________________________</w:t>
      </w:r>
    </w:p>
    <w:p w14:paraId="4C1875CE" w14:textId="77777777" w:rsidR="00881B73" w:rsidRDefault="00881B73" w:rsidP="00881B7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____________________________________________________________практике</w:t>
      </w:r>
    </w:p>
    <w:p w14:paraId="616C497C" w14:textId="77777777" w:rsidR="00881B73" w:rsidRPr="00B821E4" w:rsidRDefault="00881B73" w:rsidP="00881B73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указать вид (тип практики</w:t>
      </w:r>
      <w:r w:rsidRPr="00B821E4">
        <w:rPr>
          <w:i/>
          <w:sz w:val="28"/>
          <w:szCs w:val="28"/>
          <w:vertAlign w:val="superscript"/>
        </w:rPr>
        <w:t>)</w:t>
      </w:r>
    </w:p>
    <w:p w14:paraId="124BF83C" w14:textId="77777777" w:rsidR="00881B73" w:rsidRPr="00B821E4" w:rsidRDefault="00881B73" w:rsidP="00881B73">
      <w:pPr>
        <w:jc w:val="both"/>
        <w:rPr>
          <w:sz w:val="28"/>
          <w:szCs w:val="28"/>
          <w:u w:val="single"/>
        </w:rPr>
      </w:pPr>
      <w:r w:rsidRPr="00B821E4">
        <w:rPr>
          <w:sz w:val="28"/>
          <w:szCs w:val="28"/>
        </w:rPr>
        <w:t xml:space="preserve">Направление подготовки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  <w:t xml:space="preserve">                                                                                                </w:t>
      </w:r>
    </w:p>
    <w:p w14:paraId="077ED5A4" w14:textId="77777777" w:rsidR="00881B73" w:rsidRPr="00B821E4" w:rsidRDefault="00881B73" w:rsidP="00881B73">
      <w:pPr>
        <w:jc w:val="both"/>
        <w:rPr>
          <w:i/>
          <w:sz w:val="28"/>
          <w:szCs w:val="28"/>
          <w:vertAlign w:val="superscript"/>
        </w:rPr>
      </w:pPr>
      <w:r w:rsidRPr="00B821E4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27D69EC4" w14:textId="77777777" w:rsidR="00881B73" w:rsidRPr="00B821E4" w:rsidRDefault="00881B73" w:rsidP="00881B73">
      <w:pPr>
        <w:jc w:val="both"/>
        <w:rPr>
          <w:sz w:val="28"/>
          <w:szCs w:val="28"/>
          <w:u w:val="single"/>
        </w:rPr>
      </w:pP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  <w:t xml:space="preserve">                                                                                                                                              </w:t>
      </w:r>
    </w:p>
    <w:p w14:paraId="6F9582CB" w14:textId="77777777" w:rsidR="00881B73" w:rsidRPr="00B821E4" w:rsidRDefault="00881B73" w:rsidP="00881B73">
      <w:pPr>
        <w:rPr>
          <w:i/>
          <w:sz w:val="28"/>
          <w:szCs w:val="28"/>
          <w:vertAlign w:val="superscript"/>
        </w:rPr>
      </w:pPr>
      <w:r w:rsidRPr="00B821E4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55C78B6C" w14:textId="77777777" w:rsidR="00881B73" w:rsidRPr="00B821E4" w:rsidRDefault="00881B73" w:rsidP="00881B73">
      <w:pPr>
        <w:rPr>
          <w:b/>
          <w:sz w:val="28"/>
          <w:szCs w:val="28"/>
        </w:rPr>
      </w:pPr>
    </w:p>
    <w:p w14:paraId="633C9ACE" w14:textId="77777777" w:rsidR="00881B73" w:rsidRPr="00B821E4" w:rsidRDefault="00881B73" w:rsidP="00881B73">
      <w:pPr>
        <w:jc w:val="center"/>
        <w:rPr>
          <w:sz w:val="28"/>
          <w:szCs w:val="28"/>
        </w:rPr>
      </w:pPr>
      <w:r w:rsidRPr="00B821E4">
        <w:rPr>
          <w:sz w:val="28"/>
          <w:szCs w:val="28"/>
        </w:rPr>
        <w:t xml:space="preserve">                    Выполнил:</w:t>
      </w:r>
    </w:p>
    <w:p w14:paraId="270BB23F" w14:textId="77777777" w:rsidR="00881B73" w:rsidRPr="00B821E4" w:rsidRDefault="00881B73" w:rsidP="00881B73">
      <w:pPr>
        <w:jc w:val="right"/>
        <w:rPr>
          <w:sz w:val="8"/>
          <w:szCs w:val="8"/>
        </w:rPr>
      </w:pPr>
    </w:p>
    <w:p w14:paraId="06C1D376" w14:textId="77777777" w:rsidR="00881B73" w:rsidRPr="00B821E4" w:rsidRDefault="00881B73" w:rsidP="00881B73">
      <w:pPr>
        <w:ind w:left="4820" w:right="113"/>
        <w:rPr>
          <w:sz w:val="28"/>
          <w:szCs w:val="28"/>
          <w:u w:val="single"/>
        </w:rPr>
      </w:pPr>
      <w:r w:rsidRPr="00B821E4">
        <w:rPr>
          <w:sz w:val="28"/>
          <w:szCs w:val="28"/>
        </w:rPr>
        <w:t>обучающийся учебной группы ____</w:t>
      </w:r>
    </w:p>
    <w:p w14:paraId="54DA0EA9" w14:textId="77777777" w:rsidR="00881B73" w:rsidRPr="00B821E4" w:rsidRDefault="00881B73" w:rsidP="00881B73">
      <w:pPr>
        <w:ind w:left="4820"/>
        <w:rPr>
          <w:sz w:val="12"/>
          <w:szCs w:val="12"/>
          <w:u w:val="single"/>
        </w:rPr>
      </w:pPr>
    </w:p>
    <w:p w14:paraId="4C715D75" w14:textId="77777777" w:rsidR="00881B73" w:rsidRPr="00B821E4" w:rsidRDefault="00881B73" w:rsidP="00881B73">
      <w:pPr>
        <w:ind w:left="4820"/>
        <w:rPr>
          <w:sz w:val="28"/>
          <w:szCs w:val="28"/>
          <w:u w:val="single"/>
        </w:rPr>
      </w:pP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  <w:t xml:space="preserve">                                                                </w:t>
      </w:r>
    </w:p>
    <w:p w14:paraId="341B3935" w14:textId="77777777" w:rsidR="00881B73" w:rsidRPr="00B821E4" w:rsidRDefault="00881B73" w:rsidP="00881B73">
      <w:pPr>
        <w:ind w:left="4820"/>
        <w:rPr>
          <w:sz w:val="28"/>
          <w:szCs w:val="28"/>
          <w:u w:val="single"/>
        </w:rPr>
      </w:pPr>
      <w:r w:rsidRPr="00B821E4">
        <w:rPr>
          <w:i/>
          <w:sz w:val="28"/>
          <w:szCs w:val="28"/>
          <w:vertAlign w:val="superscript"/>
        </w:rPr>
        <w:t xml:space="preserve">                    (</w:t>
      </w:r>
      <w:proofErr w:type="gramStart"/>
      <w:r w:rsidRPr="00B821E4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14:paraId="136E68B8" w14:textId="77777777" w:rsidR="00881B73" w:rsidRPr="00B821E4" w:rsidRDefault="00881B73" w:rsidP="00881B73">
      <w:pPr>
        <w:ind w:left="4820"/>
        <w:rPr>
          <w:sz w:val="28"/>
          <w:szCs w:val="28"/>
        </w:rPr>
      </w:pPr>
      <w:r w:rsidRPr="00B821E4">
        <w:rPr>
          <w:sz w:val="28"/>
          <w:szCs w:val="28"/>
        </w:rPr>
        <w:t>Проверили:</w:t>
      </w:r>
    </w:p>
    <w:p w14:paraId="0DB412BE" w14:textId="77777777" w:rsidR="00881B73" w:rsidRPr="00B821E4" w:rsidRDefault="00881B73" w:rsidP="00881B73">
      <w:pPr>
        <w:ind w:left="5103"/>
        <w:rPr>
          <w:b/>
          <w:sz w:val="8"/>
          <w:szCs w:val="8"/>
        </w:rPr>
      </w:pPr>
    </w:p>
    <w:p w14:paraId="503FC9D4" w14:textId="77777777" w:rsidR="00881B73" w:rsidRPr="00B821E4" w:rsidRDefault="00881B73" w:rsidP="00881B73">
      <w:pPr>
        <w:ind w:left="4820"/>
        <w:rPr>
          <w:sz w:val="28"/>
          <w:szCs w:val="28"/>
        </w:rPr>
      </w:pPr>
      <w:r w:rsidRPr="00B821E4">
        <w:rPr>
          <w:sz w:val="28"/>
          <w:szCs w:val="28"/>
        </w:rPr>
        <w:t xml:space="preserve">Руководитель практики от организации: </w:t>
      </w:r>
    </w:p>
    <w:p w14:paraId="3A2EBCCE" w14:textId="77777777" w:rsidR="00881B73" w:rsidRPr="00B821E4" w:rsidRDefault="00881B73" w:rsidP="00881B73">
      <w:pPr>
        <w:ind w:left="4820"/>
        <w:rPr>
          <w:sz w:val="12"/>
          <w:szCs w:val="12"/>
        </w:rPr>
      </w:pPr>
    </w:p>
    <w:p w14:paraId="2E0E0F2B" w14:textId="77777777" w:rsidR="00881B73" w:rsidRPr="00B821E4" w:rsidRDefault="00881B73" w:rsidP="00881B73">
      <w:pPr>
        <w:ind w:left="4820"/>
        <w:rPr>
          <w:sz w:val="28"/>
          <w:szCs w:val="28"/>
          <w:u w:val="single"/>
        </w:rPr>
      </w:pP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  <w:t xml:space="preserve">                                                                   </w:t>
      </w:r>
    </w:p>
    <w:p w14:paraId="6C68A069" w14:textId="77777777" w:rsidR="00881B73" w:rsidRPr="00B821E4" w:rsidRDefault="00881B73" w:rsidP="00881B73">
      <w:pPr>
        <w:ind w:left="4820"/>
        <w:rPr>
          <w:sz w:val="28"/>
          <w:szCs w:val="28"/>
        </w:rPr>
      </w:pPr>
      <w:r w:rsidRPr="00B821E4">
        <w:rPr>
          <w:i/>
          <w:sz w:val="28"/>
          <w:szCs w:val="28"/>
          <w:vertAlign w:val="superscript"/>
        </w:rPr>
        <w:t xml:space="preserve">                     (</w:t>
      </w:r>
      <w:proofErr w:type="gramStart"/>
      <w:r w:rsidRPr="00B821E4"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 w:rsidRPr="00B821E4"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14:paraId="04DEDA67" w14:textId="77777777" w:rsidR="00881B73" w:rsidRPr="00B821E4" w:rsidRDefault="00881B73" w:rsidP="00881B73">
      <w:pPr>
        <w:ind w:left="4820"/>
        <w:rPr>
          <w:sz w:val="12"/>
          <w:szCs w:val="12"/>
        </w:rPr>
      </w:pPr>
    </w:p>
    <w:p w14:paraId="746D5770" w14:textId="77777777" w:rsidR="00881B73" w:rsidRPr="00B821E4" w:rsidRDefault="00881B73" w:rsidP="00881B73">
      <w:pPr>
        <w:ind w:left="4820"/>
        <w:rPr>
          <w:sz w:val="28"/>
          <w:szCs w:val="28"/>
          <w:u w:val="single"/>
        </w:rPr>
      </w:pPr>
      <w:r w:rsidRPr="00B821E4">
        <w:rPr>
          <w:sz w:val="28"/>
          <w:szCs w:val="28"/>
        </w:rPr>
        <w:tab/>
      </w:r>
      <w:r w:rsidRPr="00B821E4">
        <w:rPr>
          <w:sz w:val="28"/>
          <w:szCs w:val="28"/>
        </w:rPr>
        <w:tab/>
      </w:r>
      <w:r w:rsidRPr="00B821E4">
        <w:rPr>
          <w:sz w:val="28"/>
          <w:szCs w:val="28"/>
        </w:rPr>
        <w:tab/>
      </w:r>
      <w:r w:rsidRPr="00B821E4">
        <w:rPr>
          <w:sz w:val="28"/>
          <w:szCs w:val="28"/>
        </w:rPr>
        <w:tab/>
        <w:t xml:space="preserve">                        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  <w:t xml:space="preserve">                                       </w:t>
      </w:r>
    </w:p>
    <w:p w14:paraId="21C06278" w14:textId="77777777" w:rsidR="00881B73" w:rsidRPr="00B821E4" w:rsidRDefault="00881B73" w:rsidP="00881B73">
      <w:pPr>
        <w:ind w:left="4820"/>
        <w:rPr>
          <w:i/>
          <w:sz w:val="28"/>
          <w:szCs w:val="28"/>
          <w:vertAlign w:val="superscript"/>
        </w:rPr>
      </w:pPr>
      <w:r w:rsidRPr="00B821E4">
        <w:rPr>
          <w:i/>
          <w:sz w:val="28"/>
          <w:szCs w:val="28"/>
          <w:vertAlign w:val="superscript"/>
        </w:rPr>
        <w:t xml:space="preserve">                                                         (подпись)</w:t>
      </w:r>
    </w:p>
    <w:p w14:paraId="6C8E55F4" w14:textId="77777777" w:rsidR="00881B73" w:rsidRPr="00B821E4" w:rsidRDefault="00881B73" w:rsidP="00881B73">
      <w:pPr>
        <w:ind w:left="4820"/>
        <w:rPr>
          <w:sz w:val="28"/>
          <w:szCs w:val="28"/>
        </w:rPr>
      </w:pPr>
      <w:r w:rsidRPr="00B821E4">
        <w:rPr>
          <w:szCs w:val="28"/>
        </w:rPr>
        <w:t xml:space="preserve">                                                                    М.П.</w:t>
      </w:r>
    </w:p>
    <w:p w14:paraId="2B8472F8" w14:textId="77777777" w:rsidR="00881B73" w:rsidRPr="00B821E4" w:rsidRDefault="00881B73" w:rsidP="00881B73">
      <w:pPr>
        <w:ind w:left="4820"/>
        <w:rPr>
          <w:sz w:val="28"/>
          <w:szCs w:val="28"/>
        </w:rPr>
      </w:pPr>
      <w:r w:rsidRPr="00B821E4">
        <w:rPr>
          <w:sz w:val="28"/>
          <w:szCs w:val="28"/>
        </w:rPr>
        <w:t xml:space="preserve">Руководитель практики от </w:t>
      </w:r>
    </w:p>
    <w:p w14:paraId="133B5B5B" w14:textId="77777777" w:rsidR="00881B73" w:rsidRPr="00B821E4" w:rsidRDefault="00881B73" w:rsidP="00881B73">
      <w:pPr>
        <w:ind w:left="4820"/>
        <w:rPr>
          <w:sz w:val="28"/>
          <w:szCs w:val="28"/>
        </w:rPr>
      </w:pPr>
      <w:r w:rsidRPr="00B821E4">
        <w:rPr>
          <w:sz w:val="28"/>
          <w:szCs w:val="28"/>
        </w:rPr>
        <w:t xml:space="preserve">департамента/кафедры: </w:t>
      </w:r>
    </w:p>
    <w:p w14:paraId="672C5B91" w14:textId="77777777" w:rsidR="00881B73" w:rsidRPr="00B821E4" w:rsidRDefault="00881B73" w:rsidP="00881B73">
      <w:pPr>
        <w:ind w:left="4820"/>
        <w:rPr>
          <w:sz w:val="12"/>
          <w:szCs w:val="12"/>
        </w:rPr>
      </w:pPr>
    </w:p>
    <w:p w14:paraId="2BC1BBA5" w14:textId="77777777" w:rsidR="00881B73" w:rsidRPr="00B821E4" w:rsidRDefault="00881B73" w:rsidP="00881B73">
      <w:pPr>
        <w:ind w:left="4820"/>
        <w:rPr>
          <w:sz w:val="28"/>
          <w:szCs w:val="28"/>
          <w:u w:val="single"/>
        </w:rPr>
      </w:pP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</w:rPr>
        <w:t xml:space="preserve">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  <w:t xml:space="preserve">                                                                       </w:t>
      </w:r>
    </w:p>
    <w:p w14:paraId="424866FB" w14:textId="77777777" w:rsidR="00881B73" w:rsidRPr="00B821E4" w:rsidRDefault="00881B73" w:rsidP="00881B73">
      <w:pPr>
        <w:ind w:left="4820"/>
        <w:rPr>
          <w:sz w:val="28"/>
          <w:szCs w:val="28"/>
          <w:vertAlign w:val="superscript"/>
        </w:rPr>
      </w:pPr>
      <w:r w:rsidRPr="00B821E4">
        <w:rPr>
          <w:i/>
          <w:sz w:val="28"/>
          <w:szCs w:val="28"/>
          <w:vertAlign w:val="superscript"/>
        </w:rPr>
        <w:t xml:space="preserve">   (ученая степень и/или </w:t>
      </w:r>
      <w:proofErr w:type="gramStart"/>
      <w:r w:rsidRPr="00B821E4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B821E4">
        <w:rPr>
          <w:i/>
          <w:sz w:val="28"/>
          <w:szCs w:val="28"/>
          <w:vertAlign w:val="superscript"/>
        </w:rPr>
        <w:t xml:space="preserve">                (И.О. Фамилия)</w:t>
      </w:r>
    </w:p>
    <w:p w14:paraId="6EA3944E" w14:textId="77777777" w:rsidR="00881B73" w:rsidRPr="00B821E4" w:rsidRDefault="00881B73" w:rsidP="00881B73">
      <w:pPr>
        <w:ind w:left="4820"/>
        <w:rPr>
          <w:sz w:val="12"/>
          <w:szCs w:val="12"/>
        </w:rPr>
      </w:pPr>
    </w:p>
    <w:p w14:paraId="147D6E79" w14:textId="77777777" w:rsidR="00881B73" w:rsidRPr="00B821E4" w:rsidRDefault="00881B73" w:rsidP="00881B73">
      <w:pPr>
        <w:ind w:left="4820"/>
        <w:rPr>
          <w:sz w:val="28"/>
          <w:szCs w:val="28"/>
          <w:u w:val="single"/>
        </w:rPr>
      </w:pP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</w:rPr>
        <w:t xml:space="preserve">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  <w:t xml:space="preserve">                                                                      </w:t>
      </w:r>
    </w:p>
    <w:p w14:paraId="2B03CE6E" w14:textId="77777777" w:rsidR="00881B73" w:rsidRPr="00B821E4" w:rsidRDefault="00881B73" w:rsidP="00881B73">
      <w:pPr>
        <w:ind w:left="4820"/>
        <w:rPr>
          <w:i/>
          <w:sz w:val="28"/>
          <w:szCs w:val="28"/>
          <w:vertAlign w:val="superscript"/>
        </w:rPr>
      </w:pPr>
      <w:r w:rsidRPr="00B821E4">
        <w:rPr>
          <w:i/>
          <w:sz w:val="28"/>
          <w:szCs w:val="28"/>
          <w:vertAlign w:val="superscript"/>
        </w:rPr>
        <w:t xml:space="preserve">               (</w:t>
      </w:r>
      <w:proofErr w:type="gramStart"/>
      <w:r w:rsidRPr="00B821E4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B821E4"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14:paraId="33B41167" w14:textId="77777777" w:rsidR="00881B73" w:rsidRDefault="00881B73" w:rsidP="00881B73">
      <w:pPr>
        <w:jc w:val="center"/>
        <w:rPr>
          <w:b/>
          <w:sz w:val="28"/>
          <w:szCs w:val="28"/>
        </w:rPr>
      </w:pPr>
    </w:p>
    <w:p w14:paraId="1B6F471C" w14:textId="638DA693" w:rsidR="003218EC" w:rsidRPr="00881B73" w:rsidRDefault="00881B73" w:rsidP="00881B73">
      <w:pPr>
        <w:jc w:val="center"/>
        <w:rPr>
          <w:b/>
          <w:sz w:val="28"/>
          <w:szCs w:val="28"/>
        </w:rPr>
      </w:pPr>
      <w:r w:rsidRPr="00B821E4">
        <w:rPr>
          <w:b/>
          <w:sz w:val="28"/>
          <w:szCs w:val="28"/>
        </w:rPr>
        <w:t>Москва – 20 ___</w:t>
      </w:r>
    </w:p>
    <w:sectPr w:rsidR="003218EC" w:rsidRPr="00881B73" w:rsidSect="00925A78">
      <w:pgSz w:w="11906" w:h="16838"/>
      <w:pgMar w:top="1134" w:right="851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74A78" w14:textId="77777777" w:rsidR="001939AC" w:rsidRDefault="001939AC" w:rsidP="00764361">
      <w:r>
        <w:separator/>
      </w:r>
    </w:p>
  </w:endnote>
  <w:endnote w:type="continuationSeparator" w:id="0">
    <w:p w14:paraId="135FBF4B" w14:textId="77777777" w:rsidR="001939AC" w:rsidRDefault="001939AC" w:rsidP="0076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8770167"/>
      <w:docPartObj>
        <w:docPartGallery w:val="Page Numbers (Bottom of Page)"/>
        <w:docPartUnique/>
      </w:docPartObj>
    </w:sdtPr>
    <w:sdtEndPr/>
    <w:sdtContent>
      <w:p w14:paraId="7E6F5EB2" w14:textId="4390716A" w:rsidR="005244C6" w:rsidRDefault="005244C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14:paraId="41B893AC" w14:textId="77777777" w:rsidR="005244C6" w:rsidRDefault="005244C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BC48F" w14:textId="0A69B2AA" w:rsidR="005244C6" w:rsidRDefault="005244C6">
    <w:pPr>
      <w:pStyle w:val="a9"/>
      <w:jc w:val="center"/>
    </w:pPr>
  </w:p>
  <w:p w14:paraId="57C500C7" w14:textId="77777777" w:rsidR="005244C6" w:rsidRDefault="005244C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EED53" w14:textId="77777777" w:rsidR="001939AC" w:rsidRDefault="001939AC" w:rsidP="00764361">
      <w:r>
        <w:separator/>
      </w:r>
    </w:p>
  </w:footnote>
  <w:footnote w:type="continuationSeparator" w:id="0">
    <w:p w14:paraId="11BF77C1" w14:textId="77777777" w:rsidR="001939AC" w:rsidRDefault="001939AC" w:rsidP="007643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080C53ED"/>
    <w:multiLevelType w:val="hybridMultilevel"/>
    <w:tmpl w:val="8C924564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" w15:restartNumberingAfterBreak="0">
    <w:nsid w:val="121A13F8"/>
    <w:multiLevelType w:val="hybridMultilevel"/>
    <w:tmpl w:val="7BE47B32"/>
    <w:lvl w:ilvl="0" w:tplc="441687C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07E04"/>
    <w:multiLevelType w:val="multilevel"/>
    <w:tmpl w:val="E8CA158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E392D2E"/>
    <w:multiLevelType w:val="hybridMultilevel"/>
    <w:tmpl w:val="3B6E65F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07065C"/>
    <w:multiLevelType w:val="hybridMultilevel"/>
    <w:tmpl w:val="7A9AFB1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26839"/>
    <w:multiLevelType w:val="hybridMultilevel"/>
    <w:tmpl w:val="546C413E"/>
    <w:lvl w:ilvl="0" w:tplc="830CF528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472884"/>
    <w:multiLevelType w:val="multilevel"/>
    <w:tmpl w:val="2D44DC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10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BE75313"/>
    <w:multiLevelType w:val="hybridMultilevel"/>
    <w:tmpl w:val="A5704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E3D25"/>
    <w:multiLevelType w:val="hybridMultilevel"/>
    <w:tmpl w:val="022A77A8"/>
    <w:lvl w:ilvl="0" w:tplc="D75804F0">
      <w:start w:val="1"/>
      <w:numFmt w:val="decimal"/>
      <w:lvlText w:val="%1."/>
      <w:lvlJc w:val="left"/>
      <w:pPr>
        <w:ind w:left="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6C404">
      <w:start w:val="1"/>
      <w:numFmt w:val="lowerLetter"/>
      <w:lvlText w:val="%2"/>
      <w:lvlJc w:val="left"/>
      <w:pPr>
        <w:ind w:left="1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D418F2">
      <w:start w:val="1"/>
      <w:numFmt w:val="lowerRoman"/>
      <w:lvlText w:val="%3"/>
      <w:lvlJc w:val="left"/>
      <w:pPr>
        <w:ind w:left="1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18C6A2">
      <w:start w:val="1"/>
      <w:numFmt w:val="decimal"/>
      <w:lvlText w:val="%4"/>
      <w:lvlJc w:val="left"/>
      <w:pPr>
        <w:ind w:left="2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EA06C4">
      <w:start w:val="1"/>
      <w:numFmt w:val="lowerLetter"/>
      <w:lvlText w:val="%5"/>
      <w:lvlJc w:val="left"/>
      <w:pPr>
        <w:ind w:left="3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B43028">
      <w:start w:val="1"/>
      <w:numFmt w:val="lowerRoman"/>
      <w:lvlText w:val="%6"/>
      <w:lvlJc w:val="left"/>
      <w:pPr>
        <w:ind w:left="4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128D08">
      <w:start w:val="1"/>
      <w:numFmt w:val="decimal"/>
      <w:lvlText w:val="%7"/>
      <w:lvlJc w:val="left"/>
      <w:pPr>
        <w:ind w:left="4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88E786">
      <w:start w:val="1"/>
      <w:numFmt w:val="lowerLetter"/>
      <w:lvlText w:val="%8"/>
      <w:lvlJc w:val="left"/>
      <w:pPr>
        <w:ind w:left="5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2603B2">
      <w:start w:val="1"/>
      <w:numFmt w:val="lowerRoman"/>
      <w:lvlText w:val="%9"/>
      <w:lvlJc w:val="left"/>
      <w:pPr>
        <w:ind w:left="6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46BA14AE"/>
    <w:multiLevelType w:val="multilevel"/>
    <w:tmpl w:val="230C101E"/>
    <w:lvl w:ilvl="0">
      <w:start w:val="1"/>
      <w:numFmt w:val="decimal"/>
      <w:lvlText w:val="%1."/>
      <w:lvlJc w:val="left"/>
      <w:pPr>
        <w:ind w:left="36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0" w:hanging="1800"/>
      </w:pPr>
      <w:rPr>
        <w:rFonts w:hint="default"/>
      </w:rPr>
    </w:lvl>
  </w:abstractNum>
  <w:abstractNum w:abstractNumId="16" w15:restartNumberingAfterBreak="0">
    <w:nsid w:val="4C7618FD"/>
    <w:multiLevelType w:val="hybridMultilevel"/>
    <w:tmpl w:val="F864C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D5DC7"/>
    <w:multiLevelType w:val="hybridMultilevel"/>
    <w:tmpl w:val="DE6C86CE"/>
    <w:lvl w:ilvl="0" w:tplc="0419000F">
      <w:start w:val="9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8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502C7011"/>
    <w:multiLevelType w:val="multilevel"/>
    <w:tmpl w:val="230C10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28E5C5B"/>
    <w:multiLevelType w:val="hybridMultilevel"/>
    <w:tmpl w:val="E4EA6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BF1861"/>
    <w:multiLevelType w:val="multilevel"/>
    <w:tmpl w:val="D2E404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2CE4F4D"/>
    <w:multiLevelType w:val="hybridMultilevel"/>
    <w:tmpl w:val="E9121156"/>
    <w:lvl w:ilvl="0" w:tplc="4EAA1EA2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3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4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5" w15:restartNumberingAfterBreak="0">
    <w:nsid w:val="77640367"/>
    <w:multiLevelType w:val="hybridMultilevel"/>
    <w:tmpl w:val="5900BF78"/>
    <w:lvl w:ilvl="0" w:tplc="7632D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B181B82"/>
    <w:multiLevelType w:val="hybridMultilevel"/>
    <w:tmpl w:val="933E1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B27DA0"/>
    <w:multiLevelType w:val="multilevel"/>
    <w:tmpl w:val="230C10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149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2"/>
  </w:num>
  <w:num w:numId="4">
    <w:abstractNumId w:val="15"/>
  </w:num>
  <w:num w:numId="5">
    <w:abstractNumId w:val="14"/>
  </w:num>
  <w:num w:numId="6">
    <w:abstractNumId w:val="11"/>
  </w:num>
  <w:num w:numId="7">
    <w:abstractNumId w:val="21"/>
  </w:num>
  <w:num w:numId="8">
    <w:abstractNumId w:val="6"/>
  </w:num>
  <w:num w:numId="9">
    <w:abstractNumId w:val="20"/>
  </w:num>
  <w:num w:numId="10">
    <w:abstractNumId w:val="4"/>
  </w:num>
  <w:num w:numId="11">
    <w:abstractNumId w:val="17"/>
  </w:num>
  <w:num w:numId="12">
    <w:abstractNumId w:val="27"/>
  </w:num>
  <w:num w:numId="13">
    <w:abstractNumId w:val="19"/>
  </w:num>
  <w:num w:numId="14">
    <w:abstractNumId w:val="25"/>
  </w:num>
  <w:num w:numId="15">
    <w:abstractNumId w:val="7"/>
  </w:num>
  <w:num w:numId="16">
    <w:abstractNumId w:val="5"/>
  </w:num>
  <w:num w:numId="17">
    <w:abstractNumId w:val="10"/>
  </w:num>
  <w:num w:numId="18">
    <w:abstractNumId w:val="12"/>
  </w:num>
  <w:num w:numId="19">
    <w:abstractNumId w:val="23"/>
  </w:num>
  <w:num w:numId="20">
    <w:abstractNumId w:val="24"/>
  </w:num>
  <w:num w:numId="21">
    <w:abstractNumId w:val="0"/>
  </w:num>
  <w:num w:numId="22">
    <w:abstractNumId w:val="18"/>
  </w:num>
  <w:num w:numId="23">
    <w:abstractNumId w:val="8"/>
  </w:num>
  <w:num w:numId="24">
    <w:abstractNumId w:val="13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6"/>
  </w:num>
  <w:num w:numId="28">
    <w:abstractNumId w:val="26"/>
  </w:num>
  <w:num w:numId="29">
    <w:abstractNumId w:val="28"/>
  </w:num>
  <w:num w:numId="3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65F"/>
    <w:rsid w:val="00000860"/>
    <w:rsid w:val="00003F2B"/>
    <w:rsid w:val="000045D9"/>
    <w:rsid w:val="00005586"/>
    <w:rsid w:val="00007A87"/>
    <w:rsid w:val="00013F8E"/>
    <w:rsid w:val="00014B9A"/>
    <w:rsid w:val="00016B53"/>
    <w:rsid w:val="000208EB"/>
    <w:rsid w:val="00025FCB"/>
    <w:rsid w:val="000274C1"/>
    <w:rsid w:val="00027685"/>
    <w:rsid w:val="00031C0F"/>
    <w:rsid w:val="00032DD1"/>
    <w:rsid w:val="00033AB0"/>
    <w:rsid w:val="00035604"/>
    <w:rsid w:val="0004244B"/>
    <w:rsid w:val="00043E50"/>
    <w:rsid w:val="00057EEA"/>
    <w:rsid w:val="000602F2"/>
    <w:rsid w:val="00061D83"/>
    <w:rsid w:val="00062A85"/>
    <w:rsid w:val="000659CF"/>
    <w:rsid w:val="0007523F"/>
    <w:rsid w:val="00076D34"/>
    <w:rsid w:val="000812FE"/>
    <w:rsid w:val="000814E4"/>
    <w:rsid w:val="00086725"/>
    <w:rsid w:val="00086DA9"/>
    <w:rsid w:val="00087218"/>
    <w:rsid w:val="00087669"/>
    <w:rsid w:val="0009016F"/>
    <w:rsid w:val="00091997"/>
    <w:rsid w:val="00094605"/>
    <w:rsid w:val="00096C5E"/>
    <w:rsid w:val="000A408A"/>
    <w:rsid w:val="000B118E"/>
    <w:rsid w:val="000B2E63"/>
    <w:rsid w:val="000B6408"/>
    <w:rsid w:val="000B72C9"/>
    <w:rsid w:val="000B7FC6"/>
    <w:rsid w:val="000C0497"/>
    <w:rsid w:val="000C4AE2"/>
    <w:rsid w:val="000D0605"/>
    <w:rsid w:val="000D0799"/>
    <w:rsid w:val="000D0A5E"/>
    <w:rsid w:val="000D31AC"/>
    <w:rsid w:val="000D4D0E"/>
    <w:rsid w:val="000E1500"/>
    <w:rsid w:val="000E74BF"/>
    <w:rsid w:val="000E7EA8"/>
    <w:rsid w:val="000F00CC"/>
    <w:rsid w:val="000F2281"/>
    <w:rsid w:val="000F4E6B"/>
    <w:rsid w:val="000F5083"/>
    <w:rsid w:val="000F6717"/>
    <w:rsid w:val="000F74EF"/>
    <w:rsid w:val="001002D4"/>
    <w:rsid w:val="00100D80"/>
    <w:rsid w:val="00100E29"/>
    <w:rsid w:val="00106973"/>
    <w:rsid w:val="00114A59"/>
    <w:rsid w:val="001151D4"/>
    <w:rsid w:val="0012315A"/>
    <w:rsid w:val="00123E5A"/>
    <w:rsid w:val="001267F2"/>
    <w:rsid w:val="00131092"/>
    <w:rsid w:val="00132DB5"/>
    <w:rsid w:val="001423D3"/>
    <w:rsid w:val="0015281E"/>
    <w:rsid w:val="00152CDC"/>
    <w:rsid w:val="00153444"/>
    <w:rsid w:val="00160D4E"/>
    <w:rsid w:val="00161130"/>
    <w:rsid w:val="0016243B"/>
    <w:rsid w:val="00163A01"/>
    <w:rsid w:val="00164852"/>
    <w:rsid w:val="00165568"/>
    <w:rsid w:val="00174B0D"/>
    <w:rsid w:val="00181209"/>
    <w:rsid w:val="00183761"/>
    <w:rsid w:val="00184BC5"/>
    <w:rsid w:val="00191FC2"/>
    <w:rsid w:val="001939AC"/>
    <w:rsid w:val="00194793"/>
    <w:rsid w:val="0019718E"/>
    <w:rsid w:val="001A4375"/>
    <w:rsid w:val="001A4377"/>
    <w:rsid w:val="001A5BD7"/>
    <w:rsid w:val="001A7BD5"/>
    <w:rsid w:val="001B3FE5"/>
    <w:rsid w:val="001B4912"/>
    <w:rsid w:val="001B50ED"/>
    <w:rsid w:val="001B5FE4"/>
    <w:rsid w:val="001B6C8C"/>
    <w:rsid w:val="001D7080"/>
    <w:rsid w:val="001E489D"/>
    <w:rsid w:val="001E79F0"/>
    <w:rsid w:val="001F0CF8"/>
    <w:rsid w:val="001F209A"/>
    <w:rsid w:val="001F2A2B"/>
    <w:rsid w:val="001F3AA6"/>
    <w:rsid w:val="001F613B"/>
    <w:rsid w:val="00201FBB"/>
    <w:rsid w:val="00202094"/>
    <w:rsid w:val="00202C73"/>
    <w:rsid w:val="0020529B"/>
    <w:rsid w:val="002160F8"/>
    <w:rsid w:val="002224D9"/>
    <w:rsid w:val="00232E08"/>
    <w:rsid w:val="00243790"/>
    <w:rsid w:val="00244B2B"/>
    <w:rsid w:val="00250F63"/>
    <w:rsid w:val="0025267F"/>
    <w:rsid w:val="00252C0F"/>
    <w:rsid w:val="00253E65"/>
    <w:rsid w:val="00256C2A"/>
    <w:rsid w:val="00260170"/>
    <w:rsid w:val="00262775"/>
    <w:rsid w:val="002633B2"/>
    <w:rsid w:val="002658FB"/>
    <w:rsid w:val="002737A5"/>
    <w:rsid w:val="00274037"/>
    <w:rsid w:val="00275A1B"/>
    <w:rsid w:val="0028119E"/>
    <w:rsid w:val="002929F5"/>
    <w:rsid w:val="00293548"/>
    <w:rsid w:val="00294ACB"/>
    <w:rsid w:val="002A3794"/>
    <w:rsid w:val="002A448E"/>
    <w:rsid w:val="002A524A"/>
    <w:rsid w:val="002B1D78"/>
    <w:rsid w:val="002B444E"/>
    <w:rsid w:val="002B46A0"/>
    <w:rsid w:val="002D0889"/>
    <w:rsid w:val="002D15AD"/>
    <w:rsid w:val="002D19A8"/>
    <w:rsid w:val="002D69D6"/>
    <w:rsid w:val="002E06E9"/>
    <w:rsid w:val="002E0C48"/>
    <w:rsid w:val="002E44EE"/>
    <w:rsid w:val="002E4C91"/>
    <w:rsid w:val="002E6562"/>
    <w:rsid w:val="002F1BC2"/>
    <w:rsid w:val="002F3CB1"/>
    <w:rsid w:val="002F5992"/>
    <w:rsid w:val="002F5FED"/>
    <w:rsid w:val="002F62F5"/>
    <w:rsid w:val="002F739C"/>
    <w:rsid w:val="002F75EF"/>
    <w:rsid w:val="003072E8"/>
    <w:rsid w:val="00313728"/>
    <w:rsid w:val="003172D4"/>
    <w:rsid w:val="0031736E"/>
    <w:rsid w:val="003206AE"/>
    <w:rsid w:val="00321556"/>
    <w:rsid w:val="003218EC"/>
    <w:rsid w:val="00324C9C"/>
    <w:rsid w:val="003275F6"/>
    <w:rsid w:val="0033249E"/>
    <w:rsid w:val="003345C7"/>
    <w:rsid w:val="003360DD"/>
    <w:rsid w:val="00337489"/>
    <w:rsid w:val="00337F5E"/>
    <w:rsid w:val="00343234"/>
    <w:rsid w:val="00346677"/>
    <w:rsid w:val="003538F6"/>
    <w:rsid w:val="00353FBE"/>
    <w:rsid w:val="003576AA"/>
    <w:rsid w:val="00363232"/>
    <w:rsid w:val="00372CD9"/>
    <w:rsid w:val="00375F07"/>
    <w:rsid w:val="00377ABB"/>
    <w:rsid w:val="003824A8"/>
    <w:rsid w:val="0038300B"/>
    <w:rsid w:val="0038332E"/>
    <w:rsid w:val="00387CE9"/>
    <w:rsid w:val="003964C4"/>
    <w:rsid w:val="00396E43"/>
    <w:rsid w:val="003971D0"/>
    <w:rsid w:val="003A1E4F"/>
    <w:rsid w:val="003A256C"/>
    <w:rsid w:val="003A32F5"/>
    <w:rsid w:val="003A356B"/>
    <w:rsid w:val="003A438A"/>
    <w:rsid w:val="003A5B0B"/>
    <w:rsid w:val="003B0323"/>
    <w:rsid w:val="003B446E"/>
    <w:rsid w:val="003B5653"/>
    <w:rsid w:val="003B56F5"/>
    <w:rsid w:val="003B5BC1"/>
    <w:rsid w:val="003B60B0"/>
    <w:rsid w:val="003C1246"/>
    <w:rsid w:val="003C26CE"/>
    <w:rsid w:val="003C2CA1"/>
    <w:rsid w:val="003C3630"/>
    <w:rsid w:val="003C608E"/>
    <w:rsid w:val="003D39CE"/>
    <w:rsid w:val="003E00E2"/>
    <w:rsid w:val="003E38E1"/>
    <w:rsid w:val="003E55D6"/>
    <w:rsid w:val="003F30BA"/>
    <w:rsid w:val="003F62AC"/>
    <w:rsid w:val="00414DC9"/>
    <w:rsid w:val="00420AA7"/>
    <w:rsid w:val="0042134B"/>
    <w:rsid w:val="00426597"/>
    <w:rsid w:val="004269E9"/>
    <w:rsid w:val="00432E67"/>
    <w:rsid w:val="004335C0"/>
    <w:rsid w:val="004335E2"/>
    <w:rsid w:val="00440376"/>
    <w:rsid w:val="00440F59"/>
    <w:rsid w:val="0044113E"/>
    <w:rsid w:val="004417B1"/>
    <w:rsid w:val="00444559"/>
    <w:rsid w:val="00447A4E"/>
    <w:rsid w:val="00450AA5"/>
    <w:rsid w:val="00452F4F"/>
    <w:rsid w:val="004536E2"/>
    <w:rsid w:val="00454680"/>
    <w:rsid w:val="00456722"/>
    <w:rsid w:val="00461A8F"/>
    <w:rsid w:val="00473973"/>
    <w:rsid w:val="00475C5A"/>
    <w:rsid w:val="00481AE3"/>
    <w:rsid w:val="00482138"/>
    <w:rsid w:val="00486872"/>
    <w:rsid w:val="00496329"/>
    <w:rsid w:val="004A0398"/>
    <w:rsid w:val="004A1277"/>
    <w:rsid w:val="004A43E9"/>
    <w:rsid w:val="004A54BD"/>
    <w:rsid w:val="004A5F06"/>
    <w:rsid w:val="004A792F"/>
    <w:rsid w:val="004B28F4"/>
    <w:rsid w:val="004B691A"/>
    <w:rsid w:val="004C191E"/>
    <w:rsid w:val="004C4493"/>
    <w:rsid w:val="004C4D2E"/>
    <w:rsid w:val="004D0A94"/>
    <w:rsid w:val="004D2CFB"/>
    <w:rsid w:val="004D37DA"/>
    <w:rsid w:val="004D429C"/>
    <w:rsid w:val="004E175B"/>
    <w:rsid w:val="004F096A"/>
    <w:rsid w:val="004F2E34"/>
    <w:rsid w:val="004F3556"/>
    <w:rsid w:val="004F4864"/>
    <w:rsid w:val="00502B9D"/>
    <w:rsid w:val="00503EA6"/>
    <w:rsid w:val="0050712A"/>
    <w:rsid w:val="00507DE6"/>
    <w:rsid w:val="005145BA"/>
    <w:rsid w:val="00517DFD"/>
    <w:rsid w:val="0052266B"/>
    <w:rsid w:val="005244C6"/>
    <w:rsid w:val="00530A39"/>
    <w:rsid w:val="005339B8"/>
    <w:rsid w:val="00537338"/>
    <w:rsid w:val="0054129D"/>
    <w:rsid w:val="005431CF"/>
    <w:rsid w:val="00550A5E"/>
    <w:rsid w:val="005512FD"/>
    <w:rsid w:val="0055253C"/>
    <w:rsid w:val="00553DD6"/>
    <w:rsid w:val="00557073"/>
    <w:rsid w:val="005574CA"/>
    <w:rsid w:val="005604B1"/>
    <w:rsid w:val="0056244B"/>
    <w:rsid w:val="00565C68"/>
    <w:rsid w:val="00566899"/>
    <w:rsid w:val="00571D3F"/>
    <w:rsid w:val="00574AC1"/>
    <w:rsid w:val="0058054D"/>
    <w:rsid w:val="00580C1A"/>
    <w:rsid w:val="005826FA"/>
    <w:rsid w:val="00583212"/>
    <w:rsid w:val="00585DB4"/>
    <w:rsid w:val="005863DA"/>
    <w:rsid w:val="005868F2"/>
    <w:rsid w:val="00586DC8"/>
    <w:rsid w:val="005878FA"/>
    <w:rsid w:val="005914F7"/>
    <w:rsid w:val="005954BA"/>
    <w:rsid w:val="00596491"/>
    <w:rsid w:val="00597B1D"/>
    <w:rsid w:val="005B3043"/>
    <w:rsid w:val="005B3064"/>
    <w:rsid w:val="005B367C"/>
    <w:rsid w:val="005B5843"/>
    <w:rsid w:val="005B5B72"/>
    <w:rsid w:val="005D06A1"/>
    <w:rsid w:val="005D0DDA"/>
    <w:rsid w:val="005D2C75"/>
    <w:rsid w:val="005D4C61"/>
    <w:rsid w:val="005E2871"/>
    <w:rsid w:val="005E323C"/>
    <w:rsid w:val="005E53C8"/>
    <w:rsid w:val="005E7E17"/>
    <w:rsid w:val="005F0AD5"/>
    <w:rsid w:val="005F6C9C"/>
    <w:rsid w:val="00602145"/>
    <w:rsid w:val="00605060"/>
    <w:rsid w:val="0060551A"/>
    <w:rsid w:val="0061483B"/>
    <w:rsid w:val="00615EEC"/>
    <w:rsid w:val="006167C1"/>
    <w:rsid w:val="0062023D"/>
    <w:rsid w:val="00627CFF"/>
    <w:rsid w:val="00632238"/>
    <w:rsid w:val="00633B2D"/>
    <w:rsid w:val="00636669"/>
    <w:rsid w:val="00637383"/>
    <w:rsid w:val="00643DC4"/>
    <w:rsid w:val="0064409D"/>
    <w:rsid w:val="00644490"/>
    <w:rsid w:val="006461DE"/>
    <w:rsid w:val="00646270"/>
    <w:rsid w:val="0065143E"/>
    <w:rsid w:val="006533A8"/>
    <w:rsid w:val="00661E17"/>
    <w:rsid w:val="00663572"/>
    <w:rsid w:val="00663B3A"/>
    <w:rsid w:val="00670968"/>
    <w:rsid w:val="00671A10"/>
    <w:rsid w:val="006736EC"/>
    <w:rsid w:val="00677E00"/>
    <w:rsid w:val="00680EF1"/>
    <w:rsid w:val="00687038"/>
    <w:rsid w:val="00687FEB"/>
    <w:rsid w:val="006902E5"/>
    <w:rsid w:val="00691F9A"/>
    <w:rsid w:val="006921C5"/>
    <w:rsid w:val="00692442"/>
    <w:rsid w:val="006945F4"/>
    <w:rsid w:val="006A0423"/>
    <w:rsid w:val="006A044D"/>
    <w:rsid w:val="006A2F74"/>
    <w:rsid w:val="006A5124"/>
    <w:rsid w:val="006A6697"/>
    <w:rsid w:val="006B50E0"/>
    <w:rsid w:val="006B7300"/>
    <w:rsid w:val="006C2C8B"/>
    <w:rsid w:val="006C440A"/>
    <w:rsid w:val="006C5C4B"/>
    <w:rsid w:val="006D141F"/>
    <w:rsid w:val="006D4FC0"/>
    <w:rsid w:val="006D66C0"/>
    <w:rsid w:val="006E0FB4"/>
    <w:rsid w:val="006E2F0E"/>
    <w:rsid w:val="006E5E72"/>
    <w:rsid w:val="006E6F0B"/>
    <w:rsid w:val="006F4D9D"/>
    <w:rsid w:val="006F7F14"/>
    <w:rsid w:val="00701396"/>
    <w:rsid w:val="007015B1"/>
    <w:rsid w:val="0070299F"/>
    <w:rsid w:val="0070459E"/>
    <w:rsid w:val="00705ECD"/>
    <w:rsid w:val="00706E74"/>
    <w:rsid w:val="00714FBE"/>
    <w:rsid w:val="00716F54"/>
    <w:rsid w:val="00717A43"/>
    <w:rsid w:val="007205C3"/>
    <w:rsid w:val="00730545"/>
    <w:rsid w:val="00730A00"/>
    <w:rsid w:val="00732096"/>
    <w:rsid w:val="007332D5"/>
    <w:rsid w:val="00733661"/>
    <w:rsid w:val="0073789B"/>
    <w:rsid w:val="00742837"/>
    <w:rsid w:val="00743F47"/>
    <w:rsid w:val="00743FD6"/>
    <w:rsid w:val="0074666B"/>
    <w:rsid w:val="007468BA"/>
    <w:rsid w:val="00753EDD"/>
    <w:rsid w:val="00764361"/>
    <w:rsid w:val="00767278"/>
    <w:rsid w:val="0076782E"/>
    <w:rsid w:val="0077175C"/>
    <w:rsid w:val="0077593B"/>
    <w:rsid w:val="00776E74"/>
    <w:rsid w:val="00777848"/>
    <w:rsid w:val="007814DF"/>
    <w:rsid w:val="00782D99"/>
    <w:rsid w:val="007840CD"/>
    <w:rsid w:val="00784D45"/>
    <w:rsid w:val="007862E3"/>
    <w:rsid w:val="007878C4"/>
    <w:rsid w:val="00790644"/>
    <w:rsid w:val="007939F2"/>
    <w:rsid w:val="00794007"/>
    <w:rsid w:val="00797B09"/>
    <w:rsid w:val="00797F14"/>
    <w:rsid w:val="007A0F78"/>
    <w:rsid w:val="007A1FA4"/>
    <w:rsid w:val="007A4E6C"/>
    <w:rsid w:val="007A594C"/>
    <w:rsid w:val="007B011A"/>
    <w:rsid w:val="007B139F"/>
    <w:rsid w:val="007C44B7"/>
    <w:rsid w:val="007C45F9"/>
    <w:rsid w:val="007C5BBB"/>
    <w:rsid w:val="007E2D9D"/>
    <w:rsid w:val="007E6173"/>
    <w:rsid w:val="007F42D5"/>
    <w:rsid w:val="008041F3"/>
    <w:rsid w:val="0080720E"/>
    <w:rsid w:val="008123DA"/>
    <w:rsid w:val="00813D06"/>
    <w:rsid w:val="0081437D"/>
    <w:rsid w:val="00816883"/>
    <w:rsid w:val="008169B2"/>
    <w:rsid w:val="008173A5"/>
    <w:rsid w:val="008178B6"/>
    <w:rsid w:val="008250AD"/>
    <w:rsid w:val="00833373"/>
    <w:rsid w:val="008353B5"/>
    <w:rsid w:val="00836F3B"/>
    <w:rsid w:val="00843AD3"/>
    <w:rsid w:val="00845651"/>
    <w:rsid w:val="008456A1"/>
    <w:rsid w:val="00847EE1"/>
    <w:rsid w:val="00851C29"/>
    <w:rsid w:val="00854576"/>
    <w:rsid w:val="00854ED2"/>
    <w:rsid w:val="00860AC1"/>
    <w:rsid w:val="00863D46"/>
    <w:rsid w:val="0086449E"/>
    <w:rsid w:val="00864F35"/>
    <w:rsid w:val="00874338"/>
    <w:rsid w:val="00874D0B"/>
    <w:rsid w:val="00876084"/>
    <w:rsid w:val="00876BA0"/>
    <w:rsid w:val="0088016A"/>
    <w:rsid w:val="008809A6"/>
    <w:rsid w:val="00881372"/>
    <w:rsid w:val="00881B73"/>
    <w:rsid w:val="00885929"/>
    <w:rsid w:val="00894D6B"/>
    <w:rsid w:val="008973D5"/>
    <w:rsid w:val="008A018C"/>
    <w:rsid w:val="008A33F8"/>
    <w:rsid w:val="008A55A8"/>
    <w:rsid w:val="008A789B"/>
    <w:rsid w:val="008B3347"/>
    <w:rsid w:val="008B4F62"/>
    <w:rsid w:val="008B5945"/>
    <w:rsid w:val="008D054F"/>
    <w:rsid w:val="008D0BBB"/>
    <w:rsid w:val="008D1FDB"/>
    <w:rsid w:val="008D3A48"/>
    <w:rsid w:val="008E3FFA"/>
    <w:rsid w:val="008E6986"/>
    <w:rsid w:val="008F0A9C"/>
    <w:rsid w:val="008F3DEE"/>
    <w:rsid w:val="008F4057"/>
    <w:rsid w:val="009029A3"/>
    <w:rsid w:val="00904AFB"/>
    <w:rsid w:val="00906596"/>
    <w:rsid w:val="00911DEC"/>
    <w:rsid w:val="009125EF"/>
    <w:rsid w:val="00912A8C"/>
    <w:rsid w:val="0091364D"/>
    <w:rsid w:val="00913B2A"/>
    <w:rsid w:val="00914E5F"/>
    <w:rsid w:val="0091619D"/>
    <w:rsid w:val="00916BEC"/>
    <w:rsid w:val="009214D1"/>
    <w:rsid w:val="00925A78"/>
    <w:rsid w:val="009263E4"/>
    <w:rsid w:val="00926A66"/>
    <w:rsid w:val="009305A8"/>
    <w:rsid w:val="009314A3"/>
    <w:rsid w:val="00931732"/>
    <w:rsid w:val="00932834"/>
    <w:rsid w:val="00933506"/>
    <w:rsid w:val="009349E9"/>
    <w:rsid w:val="00934A5D"/>
    <w:rsid w:val="00935F0E"/>
    <w:rsid w:val="009430D7"/>
    <w:rsid w:val="009458EA"/>
    <w:rsid w:val="00947DA0"/>
    <w:rsid w:val="00953AA5"/>
    <w:rsid w:val="009559FD"/>
    <w:rsid w:val="00955F03"/>
    <w:rsid w:val="00956D38"/>
    <w:rsid w:val="009577AE"/>
    <w:rsid w:val="00961D4E"/>
    <w:rsid w:val="00974732"/>
    <w:rsid w:val="0097702A"/>
    <w:rsid w:val="00977821"/>
    <w:rsid w:val="009810C9"/>
    <w:rsid w:val="00982FF5"/>
    <w:rsid w:val="009838F4"/>
    <w:rsid w:val="0098429B"/>
    <w:rsid w:val="009876FE"/>
    <w:rsid w:val="00996CFF"/>
    <w:rsid w:val="00997BA4"/>
    <w:rsid w:val="009B1796"/>
    <w:rsid w:val="009B43F6"/>
    <w:rsid w:val="009B587D"/>
    <w:rsid w:val="009B5906"/>
    <w:rsid w:val="009B7CFB"/>
    <w:rsid w:val="009C107E"/>
    <w:rsid w:val="009C295A"/>
    <w:rsid w:val="009C4A9F"/>
    <w:rsid w:val="009C7B5C"/>
    <w:rsid w:val="009D5ED7"/>
    <w:rsid w:val="009D6409"/>
    <w:rsid w:val="009D779C"/>
    <w:rsid w:val="009E0C35"/>
    <w:rsid w:val="009E5C8E"/>
    <w:rsid w:val="009F2785"/>
    <w:rsid w:val="009F3B79"/>
    <w:rsid w:val="00A040AC"/>
    <w:rsid w:val="00A0484D"/>
    <w:rsid w:val="00A125E1"/>
    <w:rsid w:val="00A16427"/>
    <w:rsid w:val="00A1743C"/>
    <w:rsid w:val="00A17CCA"/>
    <w:rsid w:val="00A207EA"/>
    <w:rsid w:val="00A26B7C"/>
    <w:rsid w:val="00A34F9E"/>
    <w:rsid w:val="00A37585"/>
    <w:rsid w:val="00A41583"/>
    <w:rsid w:val="00A45F71"/>
    <w:rsid w:val="00A47795"/>
    <w:rsid w:val="00A51283"/>
    <w:rsid w:val="00A51E2C"/>
    <w:rsid w:val="00A52202"/>
    <w:rsid w:val="00A52B9D"/>
    <w:rsid w:val="00A54E85"/>
    <w:rsid w:val="00A56F43"/>
    <w:rsid w:val="00A61740"/>
    <w:rsid w:val="00A66AA7"/>
    <w:rsid w:val="00A72D5A"/>
    <w:rsid w:val="00A73B9F"/>
    <w:rsid w:val="00A76D40"/>
    <w:rsid w:val="00A77759"/>
    <w:rsid w:val="00A81808"/>
    <w:rsid w:val="00A8234E"/>
    <w:rsid w:val="00A8319B"/>
    <w:rsid w:val="00A8426D"/>
    <w:rsid w:val="00A8492B"/>
    <w:rsid w:val="00A84DAB"/>
    <w:rsid w:val="00A85C47"/>
    <w:rsid w:val="00A867EB"/>
    <w:rsid w:val="00A95B53"/>
    <w:rsid w:val="00AA03BF"/>
    <w:rsid w:val="00AA2D8F"/>
    <w:rsid w:val="00AA6625"/>
    <w:rsid w:val="00AA6ACE"/>
    <w:rsid w:val="00AA7861"/>
    <w:rsid w:val="00AB272F"/>
    <w:rsid w:val="00AB4751"/>
    <w:rsid w:val="00AB5293"/>
    <w:rsid w:val="00AB5FCA"/>
    <w:rsid w:val="00AB7B76"/>
    <w:rsid w:val="00AD0253"/>
    <w:rsid w:val="00AD5145"/>
    <w:rsid w:val="00AD563E"/>
    <w:rsid w:val="00AE1C63"/>
    <w:rsid w:val="00AE2C7B"/>
    <w:rsid w:val="00AE6668"/>
    <w:rsid w:val="00AE67C0"/>
    <w:rsid w:val="00AE698B"/>
    <w:rsid w:val="00AE6E8B"/>
    <w:rsid w:val="00AF10A0"/>
    <w:rsid w:val="00AF2E09"/>
    <w:rsid w:val="00AF7749"/>
    <w:rsid w:val="00B0066B"/>
    <w:rsid w:val="00B006EC"/>
    <w:rsid w:val="00B0140F"/>
    <w:rsid w:val="00B0219E"/>
    <w:rsid w:val="00B02376"/>
    <w:rsid w:val="00B029D7"/>
    <w:rsid w:val="00B04CA8"/>
    <w:rsid w:val="00B07E64"/>
    <w:rsid w:val="00B1285F"/>
    <w:rsid w:val="00B14CC9"/>
    <w:rsid w:val="00B157F1"/>
    <w:rsid w:val="00B26A48"/>
    <w:rsid w:val="00B272DA"/>
    <w:rsid w:val="00B273E9"/>
    <w:rsid w:val="00B326F7"/>
    <w:rsid w:val="00B32D25"/>
    <w:rsid w:val="00B411E1"/>
    <w:rsid w:val="00B46D11"/>
    <w:rsid w:val="00B47AB2"/>
    <w:rsid w:val="00B50169"/>
    <w:rsid w:val="00B53BB1"/>
    <w:rsid w:val="00B6400C"/>
    <w:rsid w:val="00B64E76"/>
    <w:rsid w:val="00B716F8"/>
    <w:rsid w:val="00B73456"/>
    <w:rsid w:val="00B7431D"/>
    <w:rsid w:val="00B843D7"/>
    <w:rsid w:val="00B8645B"/>
    <w:rsid w:val="00B92F1A"/>
    <w:rsid w:val="00B93521"/>
    <w:rsid w:val="00BA0A96"/>
    <w:rsid w:val="00BA0C4B"/>
    <w:rsid w:val="00BA149F"/>
    <w:rsid w:val="00BB0703"/>
    <w:rsid w:val="00BB2F27"/>
    <w:rsid w:val="00BB4607"/>
    <w:rsid w:val="00BD7B34"/>
    <w:rsid w:val="00BE2E88"/>
    <w:rsid w:val="00BF58F7"/>
    <w:rsid w:val="00BF6F19"/>
    <w:rsid w:val="00C00432"/>
    <w:rsid w:val="00C0480E"/>
    <w:rsid w:val="00C05407"/>
    <w:rsid w:val="00C06B01"/>
    <w:rsid w:val="00C104A9"/>
    <w:rsid w:val="00C165E7"/>
    <w:rsid w:val="00C30070"/>
    <w:rsid w:val="00C31482"/>
    <w:rsid w:val="00C40481"/>
    <w:rsid w:val="00C40786"/>
    <w:rsid w:val="00C420D9"/>
    <w:rsid w:val="00C4246A"/>
    <w:rsid w:val="00C42B24"/>
    <w:rsid w:val="00C44398"/>
    <w:rsid w:val="00C50219"/>
    <w:rsid w:val="00C52D27"/>
    <w:rsid w:val="00C57C4C"/>
    <w:rsid w:val="00C63886"/>
    <w:rsid w:val="00C657B8"/>
    <w:rsid w:val="00C7045B"/>
    <w:rsid w:val="00C731CE"/>
    <w:rsid w:val="00C741C7"/>
    <w:rsid w:val="00C749B6"/>
    <w:rsid w:val="00C77E01"/>
    <w:rsid w:val="00C85B76"/>
    <w:rsid w:val="00C8733B"/>
    <w:rsid w:val="00C94E7B"/>
    <w:rsid w:val="00C95800"/>
    <w:rsid w:val="00C972A4"/>
    <w:rsid w:val="00CA15B6"/>
    <w:rsid w:val="00CA2063"/>
    <w:rsid w:val="00CA4AB1"/>
    <w:rsid w:val="00CA57FF"/>
    <w:rsid w:val="00CA665F"/>
    <w:rsid w:val="00CB371A"/>
    <w:rsid w:val="00CB51F2"/>
    <w:rsid w:val="00CB5CE2"/>
    <w:rsid w:val="00CB6120"/>
    <w:rsid w:val="00CB6654"/>
    <w:rsid w:val="00CC2589"/>
    <w:rsid w:val="00CD30AA"/>
    <w:rsid w:val="00CD4C9E"/>
    <w:rsid w:val="00CD6898"/>
    <w:rsid w:val="00CD73C1"/>
    <w:rsid w:val="00CE08B8"/>
    <w:rsid w:val="00CE771E"/>
    <w:rsid w:val="00CE7770"/>
    <w:rsid w:val="00CF2EB4"/>
    <w:rsid w:val="00D015E2"/>
    <w:rsid w:val="00D0292D"/>
    <w:rsid w:val="00D0365C"/>
    <w:rsid w:val="00D07797"/>
    <w:rsid w:val="00D10DFD"/>
    <w:rsid w:val="00D13D12"/>
    <w:rsid w:val="00D14CE0"/>
    <w:rsid w:val="00D14F22"/>
    <w:rsid w:val="00D211CE"/>
    <w:rsid w:val="00D22BD8"/>
    <w:rsid w:val="00D251B5"/>
    <w:rsid w:val="00D37D23"/>
    <w:rsid w:val="00D41DAA"/>
    <w:rsid w:val="00D42226"/>
    <w:rsid w:val="00D42779"/>
    <w:rsid w:val="00D42905"/>
    <w:rsid w:val="00D43F85"/>
    <w:rsid w:val="00D523EF"/>
    <w:rsid w:val="00D553F2"/>
    <w:rsid w:val="00D6610F"/>
    <w:rsid w:val="00D67A68"/>
    <w:rsid w:val="00D72A04"/>
    <w:rsid w:val="00D73072"/>
    <w:rsid w:val="00D75272"/>
    <w:rsid w:val="00D77D41"/>
    <w:rsid w:val="00D80213"/>
    <w:rsid w:val="00D84B80"/>
    <w:rsid w:val="00DA0637"/>
    <w:rsid w:val="00DA6EEE"/>
    <w:rsid w:val="00DB4BC7"/>
    <w:rsid w:val="00DC164A"/>
    <w:rsid w:val="00DC5B7A"/>
    <w:rsid w:val="00DD1CD9"/>
    <w:rsid w:val="00DD47B8"/>
    <w:rsid w:val="00DD523C"/>
    <w:rsid w:val="00DE2A74"/>
    <w:rsid w:val="00DE2C98"/>
    <w:rsid w:val="00DE53E5"/>
    <w:rsid w:val="00DE6877"/>
    <w:rsid w:val="00DF1130"/>
    <w:rsid w:val="00DF3A78"/>
    <w:rsid w:val="00DF50BA"/>
    <w:rsid w:val="00DF53E8"/>
    <w:rsid w:val="00DF731D"/>
    <w:rsid w:val="00E0029E"/>
    <w:rsid w:val="00E02F3F"/>
    <w:rsid w:val="00E0393D"/>
    <w:rsid w:val="00E13FDF"/>
    <w:rsid w:val="00E21BED"/>
    <w:rsid w:val="00E221AB"/>
    <w:rsid w:val="00E27C7F"/>
    <w:rsid w:val="00E27D9D"/>
    <w:rsid w:val="00E30712"/>
    <w:rsid w:val="00E309EA"/>
    <w:rsid w:val="00E33989"/>
    <w:rsid w:val="00E339C3"/>
    <w:rsid w:val="00E33F1E"/>
    <w:rsid w:val="00E341A1"/>
    <w:rsid w:val="00E3426C"/>
    <w:rsid w:val="00E364FC"/>
    <w:rsid w:val="00E36E84"/>
    <w:rsid w:val="00E4032E"/>
    <w:rsid w:val="00E45B7B"/>
    <w:rsid w:val="00E469BF"/>
    <w:rsid w:val="00E47105"/>
    <w:rsid w:val="00E54254"/>
    <w:rsid w:val="00E62D94"/>
    <w:rsid w:val="00E6636E"/>
    <w:rsid w:val="00E66582"/>
    <w:rsid w:val="00E72B8B"/>
    <w:rsid w:val="00E75DF9"/>
    <w:rsid w:val="00E7664B"/>
    <w:rsid w:val="00E83074"/>
    <w:rsid w:val="00E8366B"/>
    <w:rsid w:val="00E84A79"/>
    <w:rsid w:val="00E946A2"/>
    <w:rsid w:val="00E9694D"/>
    <w:rsid w:val="00EA04A0"/>
    <w:rsid w:val="00EA105C"/>
    <w:rsid w:val="00EA2DF7"/>
    <w:rsid w:val="00EB174F"/>
    <w:rsid w:val="00EB3009"/>
    <w:rsid w:val="00EB6FB4"/>
    <w:rsid w:val="00EB7B07"/>
    <w:rsid w:val="00EC287C"/>
    <w:rsid w:val="00EC7F48"/>
    <w:rsid w:val="00ED1AC4"/>
    <w:rsid w:val="00ED33DE"/>
    <w:rsid w:val="00ED79EA"/>
    <w:rsid w:val="00EE21F1"/>
    <w:rsid w:val="00EE5D2B"/>
    <w:rsid w:val="00EE5DA2"/>
    <w:rsid w:val="00EE74D3"/>
    <w:rsid w:val="00EF10EB"/>
    <w:rsid w:val="00EF6B44"/>
    <w:rsid w:val="00EF71D0"/>
    <w:rsid w:val="00EF7DB0"/>
    <w:rsid w:val="00F0175E"/>
    <w:rsid w:val="00F01BAB"/>
    <w:rsid w:val="00F0239A"/>
    <w:rsid w:val="00F02D04"/>
    <w:rsid w:val="00F047E3"/>
    <w:rsid w:val="00F06C84"/>
    <w:rsid w:val="00F07C90"/>
    <w:rsid w:val="00F12774"/>
    <w:rsid w:val="00F131F3"/>
    <w:rsid w:val="00F1323A"/>
    <w:rsid w:val="00F14040"/>
    <w:rsid w:val="00F212B6"/>
    <w:rsid w:val="00F23207"/>
    <w:rsid w:val="00F25A9D"/>
    <w:rsid w:val="00F26882"/>
    <w:rsid w:val="00F26E2A"/>
    <w:rsid w:val="00F30B2C"/>
    <w:rsid w:val="00F35469"/>
    <w:rsid w:val="00F35E80"/>
    <w:rsid w:val="00F3676E"/>
    <w:rsid w:val="00F36B37"/>
    <w:rsid w:val="00F4054E"/>
    <w:rsid w:val="00F40563"/>
    <w:rsid w:val="00F461C2"/>
    <w:rsid w:val="00F46F7F"/>
    <w:rsid w:val="00F477A8"/>
    <w:rsid w:val="00F500F9"/>
    <w:rsid w:val="00F50605"/>
    <w:rsid w:val="00F562B7"/>
    <w:rsid w:val="00F563D0"/>
    <w:rsid w:val="00F5788E"/>
    <w:rsid w:val="00F60A96"/>
    <w:rsid w:val="00F6338F"/>
    <w:rsid w:val="00F6384A"/>
    <w:rsid w:val="00F65997"/>
    <w:rsid w:val="00F67857"/>
    <w:rsid w:val="00F73FEF"/>
    <w:rsid w:val="00F805FD"/>
    <w:rsid w:val="00F80C1D"/>
    <w:rsid w:val="00F8162A"/>
    <w:rsid w:val="00F8321C"/>
    <w:rsid w:val="00F86AA1"/>
    <w:rsid w:val="00F87636"/>
    <w:rsid w:val="00F905A1"/>
    <w:rsid w:val="00F91202"/>
    <w:rsid w:val="00FA0474"/>
    <w:rsid w:val="00FA2F7D"/>
    <w:rsid w:val="00FB0745"/>
    <w:rsid w:val="00FB2B78"/>
    <w:rsid w:val="00FC12DD"/>
    <w:rsid w:val="00FC1832"/>
    <w:rsid w:val="00FC2BB7"/>
    <w:rsid w:val="00FE0BC6"/>
    <w:rsid w:val="00FE6E20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BBCD9A"/>
  <w15:docId w15:val="{09B55401-24BD-47C1-9D11-7F08BAA4E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50AD"/>
  </w:style>
  <w:style w:type="paragraph" w:styleId="1">
    <w:name w:val="heading 1"/>
    <w:basedOn w:val="a"/>
    <w:next w:val="a"/>
    <w:link w:val="10"/>
    <w:uiPriority w:val="9"/>
    <w:qFormat/>
    <w:rsid w:val="002D15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13B2A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3B2A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aliases w:val="Заголовок мой1,СписокСТПр,Нумерация,List Paragraph,Маркер,2 Спс точк,Имя Рисунка,ПАРАГРАФ"/>
    <w:basedOn w:val="a"/>
    <w:link w:val="a5"/>
    <w:uiPriority w:val="34"/>
    <w:qFormat/>
    <w:rsid w:val="00B006EC"/>
    <w:pPr>
      <w:ind w:left="720"/>
      <w:contextualSpacing/>
    </w:pPr>
  </w:style>
  <w:style w:type="table" w:styleId="a6">
    <w:name w:val="Table Grid"/>
    <w:aliases w:val="Таблица отчета"/>
    <w:basedOn w:val="a1"/>
    <w:uiPriority w:val="39"/>
    <w:rsid w:val="0035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39"/>
    <w:rsid w:val="00574AC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64361"/>
  </w:style>
  <w:style w:type="paragraph" w:styleId="a9">
    <w:name w:val="footer"/>
    <w:basedOn w:val="a"/>
    <w:link w:val="aa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64361"/>
  </w:style>
  <w:style w:type="paragraph" w:styleId="ab">
    <w:name w:val="footnote text"/>
    <w:aliases w:val="Table_Footnote_last,Текст сноски Знак Знак,Текст сноски Знак Знак Знак,Текст сноски Знак Знак Знак Знак Знак,Текст сноски1,Текст сноски Знак Знак Знак Знак"/>
    <w:basedOn w:val="a"/>
    <w:link w:val="ac"/>
    <w:rsid w:val="00E339C3"/>
    <w:rPr>
      <w:rFonts w:ascii="Cambria" w:eastAsia="Calibri" w:hAnsi="Cambria"/>
      <w:sz w:val="20"/>
      <w:szCs w:val="20"/>
    </w:rPr>
  </w:style>
  <w:style w:type="character" w:customStyle="1" w:styleId="ac">
    <w:name w:val="Текст сноски Знак"/>
    <w:aliases w:val="Table_Footnote_last Знак,Текст сноски Знак Знак Знак1,Текст сноски Знак Знак Знак Знак1,Текст сноски Знак Знак Знак Знак Знак Знак,Текст сноски1 Знак,Текст сноски Знак Знак Знак Знак Знак1"/>
    <w:basedOn w:val="a0"/>
    <w:link w:val="ab"/>
    <w:rsid w:val="00E339C3"/>
    <w:rPr>
      <w:rFonts w:ascii="Cambria" w:eastAsia="Calibri" w:hAnsi="Cambria"/>
      <w:sz w:val="20"/>
      <w:szCs w:val="20"/>
    </w:rPr>
  </w:style>
  <w:style w:type="character" w:styleId="ad">
    <w:name w:val="footnote reference"/>
    <w:rsid w:val="00E339C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913B2A"/>
    <w:rPr>
      <w:rFonts w:eastAsiaTheme="majorEastAsia" w:cstheme="majorBidi"/>
      <w:b/>
      <w:bCs/>
      <w:sz w:val="28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913B2A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21">
    <w:name w:val="Body Text 2"/>
    <w:basedOn w:val="a"/>
    <w:link w:val="22"/>
    <w:uiPriority w:val="99"/>
    <w:unhideWhenUsed/>
    <w:rsid w:val="00913B2A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913B2A"/>
    <w:rPr>
      <w:rFonts w:asciiTheme="minorHAnsi" w:eastAsiaTheme="minorHAnsi" w:hAnsiTheme="minorHAnsi" w:cstheme="minorBidi"/>
      <w:lang w:eastAsia="en-US"/>
    </w:rPr>
  </w:style>
  <w:style w:type="paragraph" w:styleId="ae">
    <w:name w:val="Body Text"/>
    <w:basedOn w:val="a"/>
    <w:link w:val="af"/>
    <w:uiPriority w:val="99"/>
    <w:semiHidden/>
    <w:unhideWhenUsed/>
    <w:rsid w:val="00913B2A"/>
    <w:pPr>
      <w:widowControl w:val="0"/>
      <w:autoSpaceDE w:val="0"/>
      <w:autoSpaceDN w:val="0"/>
      <w:adjustRightInd w:val="0"/>
      <w:spacing w:after="120" w:line="278" w:lineRule="auto"/>
      <w:ind w:firstLine="220"/>
      <w:jc w:val="both"/>
    </w:pPr>
    <w:rPr>
      <w:rFonts w:eastAsia="Calibri"/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rsid w:val="00913B2A"/>
    <w:rPr>
      <w:rFonts w:eastAsia="Calibri"/>
      <w:sz w:val="20"/>
      <w:szCs w:val="20"/>
    </w:rPr>
  </w:style>
  <w:style w:type="paragraph" w:customStyle="1" w:styleId="Normal1">
    <w:name w:val="Normal1"/>
    <w:rsid w:val="00913B2A"/>
    <w:pPr>
      <w:snapToGrid w:val="0"/>
      <w:spacing w:before="100" w:after="100"/>
    </w:pPr>
    <w:rPr>
      <w:rFonts w:eastAsia="Times New Roman"/>
      <w:sz w:val="24"/>
      <w:szCs w:val="20"/>
    </w:rPr>
  </w:style>
  <w:style w:type="paragraph" w:customStyle="1" w:styleId="Default">
    <w:name w:val="Default"/>
    <w:rsid w:val="00913B2A"/>
    <w:pPr>
      <w:widowControl w:val="0"/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character" w:styleId="af0">
    <w:name w:val="Placeholder Text"/>
    <w:basedOn w:val="a0"/>
    <w:uiPriority w:val="99"/>
    <w:semiHidden/>
    <w:rsid w:val="00913B2A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2D15A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2D15AD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2D15AD"/>
    <w:pPr>
      <w:spacing w:after="100"/>
    </w:pPr>
  </w:style>
  <w:style w:type="paragraph" w:styleId="af2">
    <w:name w:val="Balloon Text"/>
    <w:basedOn w:val="a"/>
    <w:link w:val="af3"/>
    <w:uiPriority w:val="99"/>
    <w:semiHidden/>
    <w:unhideWhenUsed/>
    <w:rsid w:val="006902E5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902E5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Заголовок мой1 Знак,СписокСТПр Знак,Нумерация Знак,List Paragraph Знак,Маркер Знак,2 Спс точк Знак,Имя Рисунка Знак,ПАРАГРАФ Знак"/>
    <w:link w:val="a4"/>
    <w:uiPriority w:val="34"/>
    <w:locked/>
    <w:rsid w:val="00B326F7"/>
  </w:style>
  <w:style w:type="paragraph" w:customStyle="1" w:styleId="ConsPlusNormal">
    <w:name w:val="ConsPlusNormal"/>
    <w:rsid w:val="00911D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23">
    <w:name w:val="Сетка таблицы2"/>
    <w:basedOn w:val="a1"/>
    <w:next w:val="a6"/>
    <w:uiPriority w:val="39"/>
    <w:rsid w:val="00B9352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CE77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6"/>
    <w:uiPriority w:val="59"/>
    <w:rsid w:val="00CE77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список с точками"/>
    <w:basedOn w:val="a"/>
    <w:rsid w:val="00843AD3"/>
    <w:pPr>
      <w:spacing w:line="312" w:lineRule="auto"/>
      <w:jc w:val="both"/>
    </w:pPr>
    <w:rPr>
      <w:rFonts w:eastAsia="Times New Roman"/>
      <w:sz w:val="24"/>
      <w:szCs w:val="24"/>
    </w:rPr>
  </w:style>
  <w:style w:type="paragraph" w:customStyle="1" w:styleId="110">
    <w:name w:val="Обычный11"/>
    <w:rsid w:val="00982FF5"/>
    <w:pPr>
      <w:ind w:firstLine="709"/>
      <w:jc w:val="both"/>
    </w:pPr>
    <w:rPr>
      <w:rFonts w:eastAsia="Times New Roman"/>
      <w:sz w:val="28"/>
      <w:szCs w:val="20"/>
    </w:rPr>
  </w:style>
  <w:style w:type="paragraph" w:customStyle="1" w:styleId="Style2">
    <w:name w:val="Style2"/>
    <w:basedOn w:val="a"/>
    <w:rsid w:val="00906596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eastAsia="Times New Roman"/>
      <w:sz w:val="24"/>
      <w:szCs w:val="24"/>
    </w:rPr>
  </w:style>
  <w:style w:type="character" w:customStyle="1" w:styleId="FontStyle12">
    <w:name w:val="Font Style12"/>
    <w:rsid w:val="00906596"/>
    <w:rPr>
      <w:rFonts w:ascii="Times New Roman" w:hAnsi="Times New Roman" w:cs="Times New Roman"/>
      <w:sz w:val="26"/>
      <w:szCs w:val="26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E74D3"/>
    <w:rPr>
      <w:color w:val="605E5C"/>
      <w:shd w:val="clear" w:color="auto" w:fill="E1DFDD"/>
    </w:rPr>
  </w:style>
  <w:style w:type="paragraph" w:styleId="24">
    <w:name w:val="toc 2"/>
    <w:basedOn w:val="a"/>
    <w:next w:val="a"/>
    <w:autoRedefine/>
    <w:uiPriority w:val="39"/>
    <w:rsid w:val="009F2785"/>
    <w:pPr>
      <w:tabs>
        <w:tab w:val="right" w:leader="dot" w:pos="9639"/>
      </w:tabs>
      <w:spacing w:line="360" w:lineRule="auto"/>
      <w:ind w:left="200"/>
      <w:jc w:val="both"/>
    </w:pPr>
    <w:rPr>
      <w:rFonts w:eastAsia="Times New Roman"/>
      <w:smallCaps/>
      <w:noProof/>
      <w:sz w:val="28"/>
      <w:szCs w:val="20"/>
    </w:rPr>
  </w:style>
  <w:style w:type="paragraph" w:customStyle="1" w:styleId="111">
    <w:name w:val="Заголовок 11"/>
    <w:basedOn w:val="a"/>
    <w:qFormat/>
    <w:rsid w:val="00AE67C0"/>
    <w:pPr>
      <w:widowControl w:val="0"/>
      <w:spacing w:before="5"/>
      <w:ind w:left="3479"/>
      <w:outlineLvl w:val="1"/>
    </w:pPr>
    <w:rPr>
      <w:rFonts w:eastAsia="Times New Roman"/>
      <w:b/>
      <w:bCs/>
      <w:sz w:val="32"/>
      <w:szCs w:val="32"/>
      <w:lang w:val="en-US" w:eastAsia="en-US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0B72C9"/>
    <w:rPr>
      <w:color w:val="605E5C"/>
      <w:shd w:val="clear" w:color="auto" w:fill="E1DFDD"/>
    </w:rPr>
  </w:style>
  <w:style w:type="character" w:styleId="af5">
    <w:name w:val="annotation reference"/>
    <w:basedOn w:val="a0"/>
    <w:uiPriority w:val="99"/>
    <w:semiHidden/>
    <w:unhideWhenUsed/>
    <w:rsid w:val="00C42B24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C42B24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C42B24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42B24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C42B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6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spark-interfax.ru/" TargetMode="External"/><Relationship Id="rId18" Type="http://schemas.openxmlformats.org/officeDocument/2006/relationships/hyperlink" Target="https://www.emerald.com/insight/" TargetMode="External"/><Relationship Id="rId26" Type="http://schemas.openxmlformats.org/officeDocument/2006/relationships/hyperlink" Target="https://onlinelibrary.wiley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ar.oversea.cnki.net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lib.alpinadigital.ru/" TargetMode="External"/><Relationship Id="rId17" Type="http://schemas.openxmlformats.org/officeDocument/2006/relationships/hyperlink" Target="http://www.sciencedirect.com" TargetMode="External"/><Relationship Id="rId25" Type="http://schemas.openxmlformats.org/officeDocument/2006/relationships/hyperlink" Target="https://www.oecd-ilibrary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nk.springer.com/" TargetMode="External"/><Relationship Id="rId20" Type="http://schemas.openxmlformats.org/officeDocument/2006/relationships/hyperlink" Target="https://hstalks.com/business/journals/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bs.prospekt.org/books" TargetMode="External"/><Relationship Id="rId24" Type="http://schemas.openxmlformats.org/officeDocument/2006/relationships/hyperlink" Target="https://academic.oup.com/journal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ontinent-online.com/" TargetMode="External"/><Relationship Id="rId23" Type="http://schemas.openxmlformats.org/officeDocument/2006/relationships/hyperlink" Target="https://www.jstor.org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hstalks.com/business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statista.com/" TargetMode="External"/><Relationship Id="rId22" Type="http://schemas.openxmlformats.org/officeDocument/2006/relationships/hyperlink" Target="https://oversea.cnki.net/kns?dbcode=CFLQ" TargetMode="External"/><Relationship Id="rId27" Type="http://schemas.openxmlformats.org/officeDocument/2006/relationships/hyperlink" Target="http://www.skrin.ru/" TargetMode="Externa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BE72D7BEFA1435C8412F723A34526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0BEEAC-3717-4FE8-A36C-FFE2BCA64836}"/>
      </w:docPartPr>
      <w:docPartBody>
        <w:p w:rsidR="00397235" w:rsidRDefault="00397235" w:rsidP="00397235">
          <w:pPr>
            <w:pStyle w:val="7BE72D7BEFA1435C8412F723A345262E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98E88607F24078A2CBD82282A196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54FBC3-9BB5-4E76-9786-7089D292545A}"/>
      </w:docPartPr>
      <w:docPartBody>
        <w:p w:rsidR="00397235" w:rsidRDefault="00397235" w:rsidP="00397235">
          <w:pPr>
            <w:pStyle w:val="1E98E88607F24078A2CBD82282A19618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2BD20668FBD341169AD86AB5C26421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E4DFAB-A548-4C9B-899B-3C43CAA8CE6B}"/>
      </w:docPartPr>
      <w:docPartBody>
        <w:p w:rsidR="00397235" w:rsidRDefault="00397235" w:rsidP="00397235">
          <w:pPr>
            <w:pStyle w:val="2BD20668FBD341169AD86AB5C26421D8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53F3D529598E4157BCF0B744BD140C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132762-E9F3-4423-A8DE-FB483BDC5248}"/>
      </w:docPartPr>
      <w:docPartBody>
        <w:p w:rsidR="00397235" w:rsidRDefault="00397235" w:rsidP="00397235">
          <w:pPr>
            <w:pStyle w:val="53F3D529598E4157BCF0B744BD140C29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B7D446A4BB947D0BF2449E270A780F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4BCFFF-284E-4452-93FA-F9D1154D9A49}"/>
      </w:docPartPr>
      <w:docPartBody>
        <w:p w:rsidR="00397235" w:rsidRDefault="00397235" w:rsidP="00397235">
          <w:pPr>
            <w:pStyle w:val="6B7D446A4BB947D0BF2449E270A780FE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D824C527A8EE4FBA896B772851EC6C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64CE9AB-AF4E-4BAD-94F7-B0E0E62FEDE6}"/>
      </w:docPartPr>
      <w:docPartBody>
        <w:p w:rsidR="00397235" w:rsidRDefault="00397235" w:rsidP="00397235">
          <w:pPr>
            <w:pStyle w:val="D824C527A8EE4FBA896B772851EC6C5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C2494B5A9EF8439F80B8C2A1A93C9C7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F6181C-D1DB-4185-ADEC-706D42011919}"/>
      </w:docPartPr>
      <w:docPartBody>
        <w:p w:rsidR="00397235" w:rsidRDefault="00397235" w:rsidP="00397235">
          <w:pPr>
            <w:pStyle w:val="C2494B5A9EF8439F80B8C2A1A93C9C76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219C96CC97A8499098130567AF936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BB715D-D883-4367-B759-B74A55D6C859}"/>
      </w:docPartPr>
      <w:docPartBody>
        <w:p w:rsidR="00397235" w:rsidRDefault="00397235" w:rsidP="00397235">
          <w:pPr>
            <w:pStyle w:val="219C96CC97A8499098130567AF936005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3365"/>
    <w:rsid w:val="00016EC3"/>
    <w:rsid w:val="000A7619"/>
    <w:rsid w:val="000D11E4"/>
    <w:rsid w:val="000E3365"/>
    <w:rsid w:val="000F74B7"/>
    <w:rsid w:val="001704E7"/>
    <w:rsid w:val="00192BFB"/>
    <w:rsid w:val="001A7028"/>
    <w:rsid w:val="001E1239"/>
    <w:rsid w:val="00210A31"/>
    <w:rsid w:val="00305335"/>
    <w:rsid w:val="00375A6F"/>
    <w:rsid w:val="003940C8"/>
    <w:rsid w:val="00394A52"/>
    <w:rsid w:val="00396AAC"/>
    <w:rsid w:val="00397235"/>
    <w:rsid w:val="003F2889"/>
    <w:rsid w:val="00415195"/>
    <w:rsid w:val="00456B11"/>
    <w:rsid w:val="00492958"/>
    <w:rsid w:val="00496ACB"/>
    <w:rsid w:val="004C6088"/>
    <w:rsid w:val="00523224"/>
    <w:rsid w:val="005306CA"/>
    <w:rsid w:val="00570C1C"/>
    <w:rsid w:val="00573B13"/>
    <w:rsid w:val="005A5FD3"/>
    <w:rsid w:val="005C636D"/>
    <w:rsid w:val="00631DD2"/>
    <w:rsid w:val="006371F2"/>
    <w:rsid w:val="00663DA5"/>
    <w:rsid w:val="006E615F"/>
    <w:rsid w:val="00754113"/>
    <w:rsid w:val="00786612"/>
    <w:rsid w:val="00870522"/>
    <w:rsid w:val="008C0268"/>
    <w:rsid w:val="009675DE"/>
    <w:rsid w:val="009B7B37"/>
    <w:rsid w:val="009F0B0C"/>
    <w:rsid w:val="00A1307C"/>
    <w:rsid w:val="00A16190"/>
    <w:rsid w:val="00A54233"/>
    <w:rsid w:val="00AD52FB"/>
    <w:rsid w:val="00AE7A46"/>
    <w:rsid w:val="00B002B9"/>
    <w:rsid w:val="00B174A3"/>
    <w:rsid w:val="00B24EEA"/>
    <w:rsid w:val="00B5621C"/>
    <w:rsid w:val="00B74CC3"/>
    <w:rsid w:val="00BF27C2"/>
    <w:rsid w:val="00C1471C"/>
    <w:rsid w:val="00C46ED2"/>
    <w:rsid w:val="00C608BB"/>
    <w:rsid w:val="00C9635E"/>
    <w:rsid w:val="00D31D92"/>
    <w:rsid w:val="00D33576"/>
    <w:rsid w:val="00D75B74"/>
    <w:rsid w:val="00D86DED"/>
    <w:rsid w:val="00DE023F"/>
    <w:rsid w:val="00DF184A"/>
    <w:rsid w:val="00E35E0F"/>
    <w:rsid w:val="00E614DA"/>
    <w:rsid w:val="00FC5953"/>
    <w:rsid w:val="00FC74DD"/>
    <w:rsid w:val="00FD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97235"/>
  </w:style>
  <w:style w:type="paragraph" w:customStyle="1" w:styleId="8E2ADFD6AC7442BC808F139061E62A5E">
    <w:name w:val="8E2ADFD6AC7442BC808F139061E62A5E"/>
    <w:rsid w:val="000E3365"/>
  </w:style>
  <w:style w:type="paragraph" w:customStyle="1" w:styleId="ABB38C89C7EC4001B0EED6190CEB20F1">
    <w:name w:val="ABB38C89C7EC4001B0EED6190CEB20F1"/>
    <w:rsid w:val="00754113"/>
  </w:style>
  <w:style w:type="paragraph" w:customStyle="1" w:styleId="2690F10AEA5143FAB6BD55D51D0745B8">
    <w:name w:val="2690F10AEA5143FAB6BD55D51D0745B8"/>
    <w:rsid w:val="00754113"/>
  </w:style>
  <w:style w:type="paragraph" w:customStyle="1" w:styleId="5E457D0B925D499C8DC1ACC515224840">
    <w:name w:val="5E457D0B925D499C8DC1ACC515224840"/>
    <w:rsid w:val="00754113"/>
  </w:style>
  <w:style w:type="paragraph" w:customStyle="1" w:styleId="C39CE3CC0D044BE4B9ADA6788F27776C">
    <w:name w:val="C39CE3CC0D044BE4B9ADA6788F27776C"/>
    <w:rsid w:val="00754113"/>
  </w:style>
  <w:style w:type="paragraph" w:customStyle="1" w:styleId="616810D0706A4F95A5E1990F7E2A69F6">
    <w:name w:val="616810D0706A4F95A5E1990F7E2A69F6"/>
    <w:rsid w:val="00754113"/>
  </w:style>
  <w:style w:type="paragraph" w:customStyle="1" w:styleId="1236B0B627124692B3F051017C841ACF">
    <w:name w:val="1236B0B627124692B3F051017C841ACF"/>
    <w:rsid w:val="00754113"/>
  </w:style>
  <w:style w:type="paragraph" w:customStyle="1" w:styleId="42B3AFD06B3D44BE88CE4D36358FE314">
    <w:name w:val="42B3AFD06B3D44BE88CE4D36358FE314"/>
    <w:rsid w:val="00754113"/>
  </w:style>
  <w:style w:type="paragraph" w:customStyle="1" w:styleId="54813913777A4D11A3BF90269DDA9D81">
    <w:name w:val="54813913777A4D11A3BF90269DDA9D81"/>
    <w:rsid w:val="00754113"/>
  </w:style>
  <w:style w:type="paragraph" w:customStyle="1" w:styleId="7093737C89B34F6DA02578C5DB24CB31">
    <w:name w:val="7093737C89B34F6DA02578C5DB24CB31"/>
    <w:rsid w:val="00570C1C"/>
  </w:style>
  <w:style w:type="paragraph" w:customStyle="1" w:styleId="DCD0ADBAA0034638BF3BD7A86A4A0760">
    <w:name w:val="DCD0ADBAA0034638BF3BD7A86A4A0760"/>
    <w:rsid w:val="00570C1C"/>
  </w:style>
  <w:style w:type="paragraph" w:customStyle="1" w:styleId="58A8C2F4B747480B842D1CC3AEDDBED5">
    <w:name w:val="58A8C2F4B747480B842D1CC3AEDDBED5"/>
    <w:rsid w:val="00570C1C"/>
  </w:style>
  <w:style w:type="paragraph" w:customStyle="1" w:styleId="4C819571F4D542CF84688CC74C62F8FB">
    <w:name w:val="4C819571F4D542CF84688CC74C62F8FB"/>
    <w:rsid w:val="00570C1C"/>
  </w:style>
  <w:style w:type="paragraph" w:customStyle="1" w:styleId="DFE311030A534333AED229945CCCA680">
    <w:name w:val="DFE311030A534333AED229945CCCA680"/>
    <w:rsid w:val="00570C1C"/>
  </w:style>
  <w:style w:type="paragraph" w:customStyle="1" w:styleId="C0E10560C0C74292A9C085DA371F5E99">
    <w:name w:val="C0E10560C0C74292A9C085DA371F5E99"/>
    <w:rsid w:val="00570C1C"/>
  </w:style>
  <w:style w:type="paragraph" w:customStyle="1" w:styleId="B981D5A7FC7B45A4909E1DC5BC5AAD30">
    <w:name w:val="B981D5A7FC7B45A4909E1DC5BC5AAD30"/>
    <w:rsid w:val="00570C1C"/>
  </w:style>
  <w:style w:type="paragraph" w:customStyle="1" w:styleId="B0CB9E9D7C5344E4A3FF5A588DA2EAC3">
    <w:name w:val="B0CB9E9D7C5344E4A3FF5A588DA2EAC3"/>
    <w:rsid w:val="00570C1C"/>
  </w:style>
  <w:style w:type="paragraph" w:customStyle="1" w:styleId="25335AC6C57A43F2A99F5F71FED9D26B">
    <w:name w:val="25335AC6C57A43F2A99F5F71FED9D26B"/>
    <w:rsid w:val="00397235"/>
  </w:style>
  <w:style w:type="paragraph" w:customStyle="1" w:styleId="95DAEFF9C56142CEA5281FA671028F74">
    <w:name w:val="95DAEFF9C56142CEA5281FA671028F74"/>
    <w:rsid w:val="00397235"/>
  </w:style>
  <w:style w:type="paragraph" w:customStyle="1" w:styleId="480F169363EF46048F955C08F44373C9">
    <w:name w:val="480F169363EF46048F955C08F44373C9"/>
    <w:rsid w:val="00397235"/>
  </w:style>
  <w:style w:type="paragraph" w:customStyle="1" w:styleId="44E822F5D432438AAB84AB673D9120C8">
    <w:name w:val="44E822F5D432438AAB84AB673D9120C8"/>
    <w:rsid w:val="00397235"/>
  </w:style>
  <w:style w:type="paragraph" w:customStyle="1" w:styleId="0A992C76434D41DB9DF0EBC3D298A4D4">
    <w:name w:val="0A992C76434D41DB9DF0EBC3D298A4D4"/>
    <w:rsid w:val="00397235"/>
  </w:style>
  <w:style w:type="paragraph" w:customStyle="1" w:styleId="D0527A4EB0ED4CD1AF6CCE46F856D2BD">
    <w:name w:val="D0527A4EB0ED4CD1AF6CCE46F856D2BD"/>
    <w:rsid w:val="00397235"/>
  </w:style>
  <w:style w:type="paragraph" w:customStyle="1" w:styleId="D317875E0B114D0B9622BA6A4A3B647C">
    <w:name w:val="D317875E0B114D0B9622BA6A4A3B647C"/>
    <w:rsid w:val="00397235"/>
  </w:style>
  <w:style w:type="paragraph" w:customStyle="1" w:styleId="94B38648215E46E6A22A917313E3FB0E">
    <w:name w:val="94B38648215E46E6A22A917313E3FB0E"/>
    <w:rsid w:val="00397235"/>
  </w:style>
  <w:style w:type="paragraph" w:customStyle="1" w:styleId="CD4E7B6165714923986AAC1B90C33E56">
    <w:name w:val="CD4E7B6165714923986AAC1B90C33E56"/>
    <w:rsid w:val="00397235"/>
  </w:style>
  <w:style w:type="paragraph" w:customStyle="1" w:styleId="BD2EB3389CAB42239383BEB0E71FC38B">
    <w:name w:val="BD2EB3389CAB42239383BEB0E71FC38B"/>
    <w:rsid w:val="00397235"/>
  </w:style>
  <w:style w:type="paragraph" w:customStyle="1" w:styleId="A6B7BB7B007941788EC56012AE33CB07">
    <w:name w:val="A6B7BB7B007941788EC56012AE33CB07"/>
    <w:rsid w:val="00397235"/>
  </w:style>
  <w:style w:type="paragraph" w:customStyle="1" w:styleId="2B34AA4BC9774C69BFC918CFD5D3CB7B">
    <w:name w:val="2B34AA4BC9774C69BFC918CFD5D3CB7B"/>
    <w:rsid w:val="00397235"/>
  </w:style>
  <w:style w:type="paragraph" w:customStyle="1" w:styleId="6E112E63D6494D218C287511435DEC2E">
    <w:name w:val="6E112E63D6494D218C287511435DEC2E"/>
    <w:rsid w:val="00397235"/>
  </w:style>
  <w:style w:type="paragraph" w:customStyle="1" w:styleId="5C8DB0ED3DBC4E8380CD66737422F963">
    <w:name w:val="5C8DB0ED3DBC4E8380CD66737422F963"/>
    <w:rsid w:val="00397235"/>
  </w:style>
  <w:style w:type="paragraph" w:customStyle="1" w:styleId="F4B367217A8143608320A9C4EA71FD63">
    <w:name w:val="F4B367217A8143608320A9C4EA71FD63"/>
    <w:rsid w:val="00397235"/>
  </w:style>
  <w:style w:type="paragraph" w:customStyle="1" w:styleId="7DF4027250C04FB1B4EE36049D87F092">
    <w:name w:val="7DF4027250C04FB1B4EE36049D87F092"/>
    <w:rsid w:val="00397235"/>
  </w:style>
  <w:style w:type="paragraph" w:customStyle="1" w:styleId="7BE72D7BEFA1435C8412F723A345262E">
    <w:name w:val="7BE72D7BEFA1435C8412F723A345262E"/>
    <w:rsid w:val="00397235"/>
  </w:style>
  <w:style w:type="paragraph" w:customStyle="1" w:styleId="1E98E88607F24078A2CBD82282A19618">
    <w:name w:val="1E98E88607F24078A2CBD82282A19618"/>
    <w:rsid w:val="00397235"/>
  </w:style>
  <w:style w:type="paragraph" w:customStyle="1" w:styleId="2BD20668FBD341169AD86AB5C26421D8">
    <w:name w:val="2BD20668FBD341169AD86AB5C26421D8"/>
    <w:rsid w:val="00397235"/>
  </w:style>
  <w:style w:type="paragraph" w:customStyle="1" w:styleId="53F3D529598E4157BCF0B744BD140C29">
    <w:name w:val="53F3D529598E4157BCF0B744BD140C29"/>
    <w:rsid w:val="00397235"/>
  </w:style>
  <w:style w:type="paragraph" w:customStyle="1" w:styleId="6B7D446A4BB947D0BF2449E270A780FE">
    <w:name w:val="6B7D446A4BB947D0BF2449E270A780FE"/>
    <w:rsid w:val="00397235"/>
  </w:style>
  <w:style w:type="paragraph" w:customStyle="1" w:styleId="D824C527A8EE4FBA896B772851EC6C5C">
    <w:name w:val="D824C527A8EE4FBA896B772851EC6C5C"/>
    <w:rsid w:val="00397235"/>
  </w:style>
  <w:style w:type="paragraph" w:customStyle="1" w:styleId="C2494B5A9EF8439F80B8C2A1A93C9C76">
    <w:name w:val="C2494B5A9EF8439F80B8C2A1A93C9C76"/>
    <w:rsid w:val="00397235"/>
  </w:style>
  <w:style w:type="paragraph" w:customStyle="1" w:styleId="219C96CC97A8499098130567AF936005">
    <w:name w:val="219C96CC97A8499098130567AF936005"/>
    <w:rsid w:val="003972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B611F-46B3-4EC0-97C6-82EA525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9745</Words>
  <Characters>55547</Characters>
  <Application>Microsoft Office Word</Application>
  <DocSecurity>0</DocSecurity>
  <Lines>462</Lines>
  <Paragraphs>130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Полищук Ольга Сергеевна</cp:lastModifiedBy>
  <cp:revision>19</cp:revision>
  <cp:lastPrinted>2024-04-19T07:37:00Z</cp:lastPrinted>
  <dcterms:created xsi:type="dcterms:W3CDTF">2024-04-18T16:26:00Z</dcterms:created>
  <dcterms:modified xsi:type="dcterms:W3CDTF">2024-05-06T14:48:00Z</dcterms:modified>
</cp:coreProperties>
</file>